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114089350"/>
        <w:docPartObj>
          <w:docPartGallery w:val="Cover Pages"/>
          <w:docPartUnique/>
        </w:docPartObj>
      </w:sdtPr>
      <w:sdtEndPr>
        <w:rPr>
          <w:rFonts w:eastAsia="Times New Roman" w:cs="Times New Roman"/>
          <w:sz w:val="24"/>
          <w:szCs w:val="24"/>
        </w:rPr>
      </w:sdtEndPr>
      <w:sdtContent>
        <w:p w14:paraId="49A1E073" w14:textId="77777777" w:rsidR="00010356" w:rsidRDefault="009618D2">
          <w:r w:rsidRPr="0057013B">
            <w:rPr>
              <w:rFonts w:eastAsia="Times New Roman" w:cs="Times New Roman"/>
              <w:noProof/>
              <w:sz w:val="24"/>
              <w:szCs w:val="24"/>
              <w:lang w:eastAsia="nn-NO"/>
            </w:rPr>
            <mc:AlternateContent>
              <mc:Choice Requires="wps">
                <w:drawing>
                  <wp:anchor distT="45720" distB="45720" distL="114300" distR="114300" simplePos="0" relativeHeight="251675648" behindDoc="0" locked="0" layoutInCell="1" allowOverlap="1" wp14:anchorId="49A8A6EB" wp14:editId="6618588A">
                    <wp:simplePos x="0" y="0"/>
                    <wp:positionH relativeFrom="column">
                      <wp:posOffset>4071793</wp:posOffset>
                    </wp:positionH>
                    <wp:positionV relativeFrom="paragraph">
                      <wp:posOffset>363</wp:posOffset>
                    </wp:positionV>
                    <wp:extent cx="2360930" cy="1404620"/>
                    <wp:effectExtent l="0" t="0" r="19685" b="2730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00"/>
                            </a:solidFill>
                            <a:ln w="9525">
                              <a:solidFill>
                                <a:srgbClr val="000000"/>
                              </a:solidFill>
                              <a:miter lim="800000"/>
                              <a:headEnd/>
                              <a:tailEnd/>
                            </a:ln>
                          </wps:spPr>
                          <wps:txbx>
                            <w:txbxContent>
                              <w:p w14:paraId="3848F5D6" w14:textId="77777777" w:rsidR="0057013B" w:rsidRDefault="009618D2">
                                <w:pPr>
                                  <w:rPr>
                                    <w:b/>
                                    <w:sz w:val="72"/>
                                    <w:szCs w:val="72"/>
                                  </w:rPr>
                                </w:pPr>
                                <w:r w:rsidRPr="009618D2">
                                  <w:rPr>
                                    <w:b/>
                                    <w:sz w:val="72"/>
                                    <w:szCs w:val="72"/>
                                  </w:rPr>
                                  <w:t>UTKAST</w:t>
                                </w:r>
                                <w:r>
                                  <w:rPr>
                                    <w:b/>
                                    <w:sz w:val="72"/>
                                    <w:szCs w:val="72"/>
                                  </w:rPr>
                                  <w:t xml:space="preserve"> </w:t>
                                </w:r>
                              </w:p>
                              <w:p w14:paraId="620BD3DA" w14:textId="77777777" w:rsidR="009618D2" w:rsidRPr="009618D2" w:rsidRDefault="009618D2">
                                <w:pPr>
                                  <w:rPr>
                                    <w:b/>
                                    <w:sz w:val="72"/>
                                    <w:szCs w:val="72"/>
                                  </w:rPr>
                                </w:pPr>
                                <w:r>
                                  <w:rPr>
                                    <w:b/>
                                    <w:sz w:val="72"/>
                                    <w:szCs w:val="72"/>
                                  </w:rPr>
                                  <w:t>28.01.21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9A8A6EB" id="_x0000_t202" coordsize="21600,21600" o:spt="202" path="m,l,21600r21600,l21600,xe">
                    <v:stroke joinstyle="miter"/>
                    <v:path gradientshapeok="t" o:connecttype="rect"/>
                  </v:shapetype>
                  <v:shape id="Tekstboks 2" o:spid="_x0000_s1026" type="#_x0000_t202" style="position:absolute;margin-left:320.6pt;margin-top:.05pt;width:185.9pt;height:110.6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" fillcolor="yellow">
                    <v:textbox style="mso-fit-shape-to-text:t">
                      <w:txbxContent>
                        <w:p w14:paraId="3848F5D6" w14:textId="77777777" w:rsidR="0057013B" w:rsidRDefault="009618D2">
                          <w:pPr>
                            <w:rPr>
                              <w:b/>
                              <w:sz w:val="72"/>
                              <w:szCs w:val="72"/>
                            </w:rPr>
                          </w:pPr>
                          <w:r w:rsidRPr="009618D2">
                            <w:rPr>
                              <w:b/>
                              <w:sz w:val="72"/>
                              <w:szCs w:val="72"/>
                            </w:rPr>
                            <w:t>UTKAST</w:t>
                          </w:r>
                          <w:r>
                            <w:rPr>
                              <w:b/>
                              <w:sz w:val="72"/>
                              <w:szCs w:val="72"/>
                            </w:rPr>
                            <w:t xml:space="preserve"> </w:t>
                          </w:r>
                        </w:p>
                        <w:p w14:paraId="620BD3DA" w14:textId="77777777" w:rsidR="009618D2" w:rsidRPr="009618D2" w:rsidRDefault="009618D2">
                          <w:pPr>
                            <w:rPr>
                              <w:b/>
                              <w:sz w:val="72"/>
                              <w:szCs w:val="72"/>
                            </w:rPr>
                          </w:pPr>
                          <w:r>
                            <w:rPr>
                              <w:b/>
                              <w:sz w:val="72"/>
                              <w:szCs w:val="72"/>
                            </w:rPr>
                            <w:t>28.01.21</w:t>
                          </w:r>
                        </w:p>
                      </w:txbxContent>
                    </v:textbox>
                    <w10:wrap type="square"/>
                  </v:shape>
                </w:pict>
              </mc:Fallback>
            </mc:AlternateContent>
          </w:r>
          <w:r w:rsidR="00010356">
            <w:rPr>
              <w:noProof/>
              <w:lang w:eastAsia="nn-NO"/>
            </w:rPr>
            <mc:AlternateContent>
              <mc:Choice Requires="wpg">
                <w:drawing>
                  <wp:anchor distT="0" distB="0" distL="114300" distR="114300" simplePos="0" relativeHeight="251671552" behindDoc="0" locked="0" layoutInCell="1" allowOverlap="1" wp14:anchorId="4F0997CC" wp14:editId="3E115C01">
                    <wp:simplePos x="0" y="0"/>
                    <wp:positionH relativeFrom="page">
                      <wp:align>right</wp:align>
                    </wp:positionH>
                    <wp:positionV relativeFrom="page">
                      <wp:align>top</wp:align>
                    </wp:positionV>
                    <wp:extent cx="3113670" cy="10058400"/>
                    <wp:effectExtent l="0" t="0" r="0" b="0"/>
                    <wp:wrapNone/>
                    <wp:docPr id="453" name="Gruppe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441CEF1" w14:textId="77777777" w:rsidR="00010356" w:rsidRDefault="00010356">
                                  <w:pPr>
                                    <w:pStyle w:val="Ingenmellomrom"/>
                                    <w:rPr>
                                      <w:color w:val="FFFFFF" w:themeColor="background1"/>
                                      <w:sz w:val="96"/>
                                      <w:szCs w:val="96"/>
                                    </w:rPr>
                                  </w:pPr>
                                </w:p>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420DA772" w14:textId="77777777" w:rsidR="00010356" w:rsidRDefault="0057013B">
                                      <w:pPr>
                                        <w:pStyle w:val="Ingenmellomrom"/>
                                        <w:spacing w:line="360" w:lineRule="auto"/>
                                        <w:rPr>
                                          <w:color w:val="FFFFFF" w:themeColor="background1"/>
                                        </w:rPr>
                                      </w:pPr>
                                      <w:r>
                                        <w:rPr>
                                          <w:color w:val="FFFFFF" w:themeColor="background1"/>
                                        </w:rPr>
                                        <w:t>Vedteken i Solund kommunestyre</w:t>
                                      </w:r>
                                    </w:p>
                                  </w:sdtContent>
                                </w:sdt>
                                <w:p w14:paraId="20DD91B7" w14:textId="77777777" w:rsidR="0057013B" w:rsidRDefault="0057013B" w:rsidP="0057013B">
                                  <w:pPr>
                                    <w:pStyle w:val="Ingenmellomrom"/>
                                    <w:spacing w:line="360" w:lineRule="auto"/>
                                    <w:rPr>
                                      <w:color w:val="FFFFFF" w:themeColor="background1"/>
                                    </w:rPr>
                                  </w:pPr>
                                  <w:r>
                                    <w:rPr>
                                      <w:color w:val="FFFFFF" w:themeColor="background1"/>
                                    </w:rPr>
                                    <w:t xml:space="preserve">XX.XX.2021 i </w:t>
                                  </w:r>
                                  <w:proofErr w:type="spellStart"/>
                                  <w:r>
                                    <w:rPr>
                                      <w:color w:val="FFFFFF" w:themeColor="background1"/>
                                    </w:rPr>
                                    <w:t>k.sak</w:t>
                                  </w:r>
                                  <w:proofErr w:type="spellEnd"/>
                                  <w:r>
                                    <w:rPr>
                                      <w:color w:val="FFFFFF" w:themeColor="background1"/>
                                    </w:rPr>
                                    <w:t>.: XX/21</w:t>
                                  </w:r>
                                </w:p>
                                <w:p w14:paraId="6F2BD007" w14:textId="77777777" w:rsidR="00010356" w:rsidRDefault="00010356">
                                  <w:pPr>
                                    <w:pStyle w:val="Ingenmellomrom"/>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F0997CC" id="Gruppe 453" o:spid="_x0000_s1027" style="position:absolute;margin-left:193.95pt;margin-top:0;width:245.15pt;height:11in;z-index:251671552;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">
                    <v:rect id="Rektangel 459" o:spid="_x0000_s1028"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0c7c5 [1945]" stroked="f" strokecolor="white" strokeweight="1pt">
                      <v:fill r:id="rId8" o:title="" opacity="52428f" color2="white [3212]" o:opacity2="52428f" type="pattern"/>
                      <v:shadow color="#d8d8d8" offset="3pt,3pt"/>
                    </v:rect>
                    <v:rect id="Rektangel 460" o:spid="_x0000_s1029"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0c7c5 [1945]" stroked="f" strokecolor="#d8d8d8"/>
                    <v:rect id="Rektangel 461" o:spid="_x0000_s1030"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p w14:paraId="6441CEF1" w14:textId="77777777" w:rsidR="00010356" w:rsidRDefault="00010356">
                            <w:pPr>
                              <w:pStyle w:val="Ingenmellomrom"/>
                              <w:rPr>
                                <w:color w:val="FFFFFF" w:themeColor="background1"/>
                                <w:sz w:val="96"/>
                                <w:szCs w:val="96"/>
                              </w:rPr>
                            </w:pPr>
                          </w:p>
                        </w:txbxContent>
                      </v:textbox>
                    </v:rect>
                    <v:rect id="Rektangel 9" o:spid="_x0000_s1031"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420DA772" w14:textId="77777777" w:rsidR="00010356" w:rsidRDefault="0057013B">
                                <w:pPr>
                                  <w:pStyle w:val="Ingenmellomrom"/>
                                  <w:spacing w:line="360" w:lineRule="auto"/>
                                  <w:rPr>
                                    <w:color w:val="FFFFFF" w:themeColor="background1"/>
                                  </w:rPr>
                                </w:pPr>
                                <w:r>
                                  <w:rPr>
                                    <w:color w:val="FFFFFF" w:themeColor="background1"/>
                                  </w:rPr>
                                  <w:t>Vedteken i Solund kommunestyre</w:t>
                                </w:r>
                              </w:p>
                            </w:sdtContent>
                          </w:sdt>
                          <w:p w14:paraId="20DD91B7" w14:textId="77777777" w:rsidR="0057013B" w:rsidRDefault="0057013B" w:rsidP="0057013B">
                            <w:pPr>
                              <w:pStyle w:val="Ingenmellomrom"/>
                              <w:spacing w:line="360" w:lineRule="auto"/>
                              <w:rPr>
                                <w:color w:val="FFFFFF" w:themeColor="background1"/>
                              </w:rPr>
                            </w:pPr>
                            <w:r>
                              <w:rPr>
                                <w:color w:val="FFFFFF" w:themeColor="background1"/>
                              </w:rPr>
                              <w:t xml:space="preserve">XX.XX.2021 i </w:t>
                            </w:r>
                            <w:proofErr w:type="spellStart"/>
                            <w:r>
                              <w:rPr>
                                <w:color w:val="FFFFFF" w:themeColor="background1"/>
                              </w:rPr>
                              <w:t>k.sak</w:t>
                            </w:r>
                            <w:proofErr w:type="spellEnd"/>
                            <w:r>
                              <w:rPr>
                                <w:color w:val="FFFFFF" w:themeColor="background1"/>
                              </w:rPr>
                              <w:t>.: XX/21</w:t>
                            </w:r>
                          </w:p>
                          <w:p w14:paraId="6F2BD007" w14:textId="77777777" w:rsidR="00010356" w:rsidRDefault="00010356">
                            <w:pPr>
                              <w:pStyle w:val="Ingenmellomrom"/>
                              <w:spacing w:line="360" w:lineRule="auto"/>
                              <w:rPr>
                                <w:color w:val="FFFFFF" w:themeColor="background1"/>
                              </w:rPr>
                            </w:pPr>
                          </w:p>
                        </w:txbxContent>
                      </v:textbox>
                    </v:rect>
                    <w10:wrap anchorx="page" anchory="page"/>
                  </v:group>
                </w:pict>
              </mc:Fallback>
            </mc:AlternateContent>
          </w:r>
          <w:r w:rsidR="00010356">
            <w:rPr>
              <w:noProof/>
              <w:lang w:eastAsia="nn-NO"/>
            </w:rPr>
            <mc:AlternateContent>
              <mc:Choice Requires="wps">
                <w:drawing>
                  <wp:anchor distT="0" distB="0" distL="114300" distR="114300" simplePos="0" relativeHeight="251673600" behindDoc="0" locked="0" layoutInCell="0" allowOverlap="1" wp14:anchorId="3B03659C" wp14:editId="0C5DE3F2">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529B4FD4" w14:textId="77777777" w:rsidR="00010356" w:rsidRDefault="00010356">
                                    <w:pPr>
                                      <w:pStyle w:val="Ingenmellomrom"/>
                                      <w:jc w:val="right"/>
                                      <w:rPr>
                                        <w:color w:val="FFFFFF" w:themeColor="background1"/>
                                        <w:sz w:val="72"/>
                                        <w:szCs w:val="72"/>
                                      </w:rPr>
                                    </w:pPr>
                                    <w:r>
                                      <w:rPr>
                                        <w:color w:val="FFFFFF" w:themeColor="background1"/>
                                        <w:sz w:val="72"/>
                                        <w:szCs w:val="72"/>
                                      </w:rPr>
                                      <w:t>Solund kommune sin frivilligstrategi</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B03659C" id="Rektangel 16" o:spid="_x0000_s1032" style="position:absolute;margin-left:0;margin-top:0;width:548.85pt;height:50.4pt;z-index:25167360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" o:allowincell="f" fillcolor="black [3213]" strokecolor="black [3213]" strokeweight="1.5pt">
                    <v:textbox style="mso-fit-shape-to-text:t" inset="14.4pt,,14.4pt">
                      <w:txbxContent>
                        <w:sdt>
                          <w:sdtPr>
                            <w:rPr>
                              <w:color w:val="FFFFFF" w:themeColor="background1"/>
                              <w:sz w:val="72"/>
                              <w:szCs w:val="72"/>
                            </w:rPr>
                            <w:alias w:val="Tittel"/>
                            <w:id w:val="-1704864950"/>
                            <w:dataBinding w:prefixMappings="xmlns:ns0='http://schemas.openxmlformats.org/package/2006/metadata/core-properties' xmlns:ns1='http://purl.org/dc/elements/1.1/'" w:xpath="/ns0:coreProperties[1]/ns1:title[1]" w:storeItemID="{6C3C8BC8-F283-45AE-878A-BAB7291924A1}"/>
                            <w:text/>
                          </w:sdtPr>
                          <w:sdtEndPr/>
                          <w:sdtContent>
                            <w:p w14:paraId="529B4FD4" w14:textId="77777777" w:rsidR="00010356" w:rsidRDefault="00010356">
                              <w:pPr>
                                <w:pStyle w:val="Ingenmellomrom"/>
                                <w:jc w:val="right"/>
                                <w:rPr>
                                  <w:color w:val="FFFFFF" w:themeColor="background1"/>
                                  <w:sz w:val="72"/>
                                  <w:szCs w:val="72"/>
                                </w:rPr>
                              </w:pPr>
                              <w:r>
                                <w:rPr>
                                  <w:color w:val="FFFFFF" w:themeColor="background1"/>
                                  <w:sz w:val="72"/>
                                  <w:szCs w:val="72"/>
                                </w:rPr>
                                <w:t>Solund kommune sin frivilligstrategi</w:t>
                              </w:r>
                            </w:p>
                          </w:sdtContent>
                        </w:sdt>
                      </w:txbxContent>
                    </v:textbox>
                    <w10:wrap anchorx="page" anchory="page"/>
                  </v:rect>
                </w:pict>
              </mc:Fallback>
            </mc:AlternateContent>
          </w:r>
        </w:p>
        <w:p w14:paraId="622C8B45" w14:textId="77777777" w:rsidR="00010356" w:rsidRDefault="009618D2">
          <w:pPr>
            <w:rPr>
              <w:rFonts w:eastAsia="Times New Roman" w:cs="Times New Roman"/>
              <w:sz w:val="24"/>
              <w:szCs w:val="24"/>
            </w:rPr>
          </w:pPr>
          <w:r>
            <w:rPr>
              <w:noProof/>
              <w:lang w:eastAsia="nn-NO"/>
            </w:rPr>
            <mc:AlternateContent>
              <mc:Choice Requires="wps">
                <w:drawing>
                  <wp:anchor distT="0" distB="0" distL="114300" distR="114300" simplePos="0" relativeHeight="251679744" behindDoc="0" locked="0" layoutInCell="1" allowOverlap="1" wp14:anchorId="08FE7F54" wp14:editId="266766C6">
                    <wp:simplePos x="0" y="0"/>
                    <wp:positionH relativeFrom="column">
                      <wp:posOffset>1094641</wp:posOffset>
                    </wp:positionH>
                    <wp:positionV relativeFrom="paragraph">
                      <wp:posOffset>5925185</wp:posOffset>
                    </wp:positionV>
                    <wp:extent cx="1425038" cy="190005"/>
                    <wp:effectExtent l="0" t="0" r="3810" b="635"/>
                    <wp:wrapNone/>
                    <wp:docPr id="7" name="Tekstboks 7"/>
                    <wp:cNvGraphicFramePr/>
                    <a:graphic xmlns:a="http://schemas.openxmlformats.org/drawingml/2006/main">
                      <a:graphicData uri="http://schemas.microsoft.com/office/word/2010/wordprocessingShape">
                        <wps:wsp>
                          <wps:cNvSpPr txBox="1"/>
                          <wps:spPr>
                            <a:xfrm>
                              <a:off x="0" y="0"/>
                              <a:ext cx="1425038" cy="190005"/>
                            </a:xfrm>
                            <a:prstGeom prst="rect">
                              <a:avLst/>
                            </a:prstGeom>
                            <a:solidFill>
                              <a:prstClr val="white"/>
                            </a:solidFill>
                            <a:ln>
                              <a:noFill/>
                            </a:ln>
                            <a:effectLst/>
                          </wps:spPr>
                          <wps:txbx>
                            <w:txbxContent>
                              <w:p w14:paraId="11B8FD9C" w14:textId="77777777" w:rsidR="009618D2" w:rsidRPr="00296916" w:rsidRDefault="009618D2" w:rsidP="009618D2">
                                <w:pPr>
                                  <w:pStyle w:val="Bildetekst"/>
                                  <w:rPr>
                                    <w:b/>
                                    <w:noProof/>
                                  </w:rPr>
                                </w:pPr>
                                <w:r>
                                  <w:t>Internasjonal kafé 2011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E7F54" id="Tekstboks 7" o:spid="_x0000_s1033" type="#_x0000_t202" style="position:absolute;margin-left:86.2pt;margin-top:466.55pt;width:112.2pt;height:14.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" stroked="f">
                    <v:textbox inset="0,0,0,0">
                      <w:txbxContent>
                        <w:p w14:paraId="11B8FD9C" w14:textId="77777777" w:rsidR="009618D2" w:rsidRPr="00296916" w:rsidRDefault="009618D2" w:rsidP="009618D2">
                          <w:pPr>
                            <w:pStyle w:val="Bildetekst"/>
                            <w:rPr>
                              <w:b/>
                              <w:noProof/>
                            </w:rPr>
                          </w:pPr>
                          <w:r>
                            <w:t>Internasjonal kafé 2011</w:t>
                          </w:r>
                        </w:p>
                      </w:txbxContent>
                    </v:textbox>
                  </v:shape>
                </w:pict>
              </mc:Fallback>
            </mc:AlternateContent>
          </w:r>
          <w:r w:rsidR="00675026" w:rsidRPr="00675026">
            <w:rPr>
              <w:b/>
              <w:noProof/>
              <w:lang w:eastAsia="nn-NO"/>
            </w:rPr>
            <mc:AlternateContent>
              <mc:Choice Requires="wps">
                <w:drawing>
                  <wp:anchor distT="0" distB="0" distL="457200" distR="114300" simplePos="0" relativeHeight="251677696" behindDoc="1" locked="0" layoutInCell="0" allowOverlap="1" wp14:anchorId="67DE88AD" wp14:editId="5F2E5160">
                    <wp:simplePos x="0" y="0"/>
                    <wp:positionH relativeFrom="page">
                      <wp:posOffset>902335</wp:posOffset>
                    </wp:positionH>
                    <wp:positionV relativeFrom="margin">
                      <wp:posOffset>7160895</wp:posOffset>
                    </wp:positionV>
                    <wp:extent cx="2493645" cy="1471930"/>
                    <wp:effectExtent l="0" t="0" r="1905" b="0"/>
                    <wp:wrapTight wrapText="bothSides">
                      <wp:wrapPolygon edited="0">
                        <wp:start x="0" y="0"/>
                        <wp:lineTo x="0" y="21246"/>
                        <wp:lineTo x="21451" y="21246"/>
                        <wp:lineTo x="21451" y="0"/>
                        <wp:lineTo x="0" y="0"/>
                      </wp:wrapPolygon>
                    </wp:wrapTight>
                    <wp:docPr id="5" name="Autofigu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3645" cy="1471930"/>
                            </a:xfrm>
                            <a:prstGeom prst="rect">
                              <a:avLst/>
                            </a:prstGeom>
                            <a:solidFill>
                              <a:srgbClr val="44546A">
                                <a:lumMod val="20000"/>
                                <a:lumOff val="80000"/>
                                <a:alpha val="34902"/>
                              </a:srgbClr>
                            </a:solidFill>
                          </wps:spPr>
                          <wps:txbx>
                            <w:txbxContent>
                              <w:p w14:paraId="152A0A14" w14:textId="77777777" w:rsidR="009618D2" w:rsidRPr="001B3AFB" w:rsidRDefault="009618D2" w:rsidP="009618D2">
                                <w:pPr>
                                  <w:jc w:val="center"/>
                                  <w:rPr>
                                    <w:rStyle w:val="Plassholdertekst"/>
                                    <w:b/>
                                    <w:color w:val="264356" w:themeColor="text2" w:themeShade="BF"/>
                                    <w:sz w:val="40"/>
                                    <w:szCs w:val="40"/>
                                  </w:rPr>
                                </w:pPr>
                                <w:r w:rsidRPr="001B3AFB">
                                  <w:rPr>
                                    <w:rStyle w:val="Plassholdertekst"/>
                                    <w:b/>
                                    <w:color w:val="264356" w:themeColor="text2" w:themeShade="BF"/>
                                    <w:sz w:val="40"/>
                                    <w:szCs w:val="40"/>
                                  </w:rPr>
                                  <w:t>Vi skaper gode lokalsamfunn i heile Solund i lag!</w:t>
                                </w: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67DE88AD" id="Autofigur 14" o:spid="_x0000_s1034" style="position:absolute;margin-left:71.05pt;margin-top:563.85pt;width:196.35pt;height:115.9pt;z-index:-251638784;visibility:visible;mso-wrap-style:square;mso-width-percent:0;mso-height-percent:0;mso-wrap-distance-left:36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" o:allowincell="f" fillcolor="#d6dce5" stroked="f">
                    <v:fill opacity="22873f"/>
                    <v:textbox inset="14.4pt,14.4pt,14.4pt,14.4pt">
                      <w:txbxContent>
                        <w:p w14:paraId="152A0A14" w14:textId="77777777" w:rsidR="009618D2" w:rsidRPr="001B3AFB" w:rsidRDefault="009618D2" w:rsidP="009618D2">
                          <w:pPr>
                            <w:jc w:val="center"/>
                            <w:rPr>
                              <w:rStyle w:val="Plassholdertekst"/>
                              <w:b/>
                              <w:color w:val="264356" w:themeColor="text2" w:themeShade="BF"/>
                              <w:sz w:val="40"/>
                              <w:szCs w:val="40"/>
                            </w:rPr>
                          </w:pPr>
                          <w:r w:rsidRPr="001B3AFB">
                            <w:rPr>
                              <w:rStyle w:val="Plassholdertekst"/>
                              <w:b/>
                              <w:color w:val="264356" w:themeColor="text2" w:themeShade="BF"/>
                              <w:sz w:val="40"/>
                              <w:szCs w:val="40"/>
                            </w:rPr>
                            <w:t>Vi skaper gode lokalsamfunn i heile Solund i lag!</w:t>
                          </w:r>
                        </w:p>
                      </w:txbxContent>
                    </v:textbox>
                    <w10:wrap type="tight" anchorx="page" anchory="margin"/>
                  </v:rect>
                </w:pict>
              </mc:Fallback>
            </mc:AlternateContent>
          </w:r>
          <w:r w:rsidR="00010356">
            <w:rPr>
              <w:noProof/>
              <w:lang w:eastAsia="nn-NO"/>
            </w:rPr>
            <w:drawing>
              <wp:anchor distT="0" distB="0" distL="114300" distR="114300" simplePos="0" relativeHeight="251672576" behindDoc="0" locked="0" layoutInCell="0" allowOverlap="1" wp14:anchorId="0EF4CBBC" wp14:editId="6038A870">
                <wp:simplePos x="0" y="0"/>
                <wp:positionH relativeFrom="page">
                  <wp:posOffset>1995488</wp:posOffset>
                </wp:positionH>
                <wp:positionV relativeFrom="page">
                  <wp:posOffset>3490277</wp:posOffset>
                </wp:positionV>
                <wp:extent cx="5554042" cy="3702695"/>
                <wp:effectExtent l="0" t="0" r="8890" b="0"/>
                <wp:wrapNone/>
                <wp:docPr id="46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54042" cy="3702695"/>
                        </a:xfrm>
                        <a:prstGeom prst="rect">
                          <a:avLst/>
                        </a:prstGeom>
                        <a:ln w="12700">
                          <a:noFill/>
                        </a:ln>
                      </pic:spPr>
                    </pic:pic>
                  </a:graphicData>
                </a:graphic>
                <wp14:sizeRelH relativeFrom="margin">
                  <wp14:pctWidth>0</wp14:pctWidth>
                </wp14:sizeRelH>
                <wp14:sizeRelV relativeFrom="margin">
                  <wp14:pctHeight>0</wp14:pctHeight>
                </wp14:sizeRelV>
              </wp:anchor>
            </w:drawing>
          </w:r>
          <w:r w:rsidR="00010356">
            <w:rPr>
              <w:rFonts w:eastAsia="Times New Roman" w:cs="Times New Roman"/>
              <w:sz w:val="24"/>
              <w:szCs w:val="24"/>
            </w:rPr>
            <w:br w:type="page"/>
          </w:r>
        </w:p>
      </w:sdtContent>
    </w:sdt>
    <w:p w14:paraId="61E7BAB1" w14:textId="77777777" w:rsidR="00F5056A" w:rsidRDefault="00F5056A" w:rsidP="00204F5D">
      <w:pPr>
        <w:pStyle w:val="Tittel"/>
        <w:jc w:val="center"/>
      </w:pPr>
      <w:r w:rsidRPr="001644D7">
        <w:lastRenderedPageBreak/>
        <w:t>Solund kommune</w:t>
      </w:r>
      <w:r w:rsidR="00AC2621">
        <w:t xml:space="preserve"> sin </w:t>
      </w:r>
      <w:r w:rsidRPr="001644D7">
        <w:t>Frivillig</w:t>
      </w:r>
      <w:r w:rsidR="00AC2621">
        <w:t>strategi</w:t>
      </w:r>
    </w:p>
    <w:p w14:paraId="11F21655" w14:textId="77777777" w:rsidR="007A6845" w:rsidRDefault="007A6845" w:rsidP="00F14613">
      <w:pPr>
        <w:rPr>
          <w:b/>
          <w:i/>
          <w:sz w:val="24"/>
          <w:szCs w:val="24"/>
        </w:rPr>
      </w:pPr>
    </w:p>
    <w:p w14:paraId="0F4F824A" w14:textId="77777777" w:rsidR="00F14613" w:rsidRPr="00675026" w:rsidRDefault="00F14613" w:rsidP="00675026">
      <w:pPr>
        <w:pStyle w:val="Overskrift1"/>
        <w:rPr>
          <w:b/>
          <w:color w:val="auto"/>
        </w:rPr>
      </w:pPr>
      <w:r w:rsidRPr="00675026">
        <w:rPr>
          <w:b/>
          <w:color w:val="auto"/>
        </w:rPr>
        <w:t>1. Grunnlaget for samspel og samarbeid</w:t>
      </w:r>
    </w:p>
    <w:p w14:paraId="78460854" w14:textId="77777777" w:rsidR="00675026" w:rsidRDefault="00675026" w:rsidP="00F14613">
      <w:pPr>
        <w:rPr>
          <w:b/>
          <w:sz w:val="24"/>
          <w:szCs w:val="24"/>
        </w:rPr>
      </w:pPr>
      <w:r w:rsidRPr="00675026">
        <w:rPr>
          <w:b/>
          <w:noProof/>
          <w:lang w:eastAsia="nn-NO"/>
        </w:rPr>
        <mc:AlternateContent>
          <mc:Choice Requires="wps">
            <w:drawing>
              <wp:anchor distT="0" distB="0" distL="457200" distR="114300" simplePos="0" relativeHeight="251667456" behindDoc="0" locked="0" layoutInCell="0" allowOverlap="1" wp14:anchorId="78A2B2EA" wp14:editId="14B6C03C">
                <wp:simplePos x="0" y="0"/>
                <wp:positionH relativeFrom="page">
                  <wp:posOffset>902335</wp:posOffset>
                </wp:positionH>
                <wp:positionV relativeFrom="margin">
                  <wp:posOffset>1329690</wp:posOffset>
                </wp:positionV>
                <wp:extent cx="5676265" cy="2113280"/>
                <wp:effectExtent l="0" t="0" r="635" b="1270"/>
                <wp:wrapSquare wrapText="bothSides"/>
                <wp:docPr id="216" name="Autofigu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265" cy="2113280"/>
                        </a:xfrm>
                        <a:prstGeom prst="rect">
                          <a:avLst/>
                        </a:prstGeom>
                        <a:solidFill>
                          <a:schemeClr val="tx2">
                            <a:lumMod val="20000"/>
                            <a:lumOff val="80000"/>
                            <a:alpha val="34902"/>
                          </a:schemeClr>
                        </a:solidFill>
                      </wps:spPr>
                      <wps:txbx>
                        <w:txbxContent>
                          <w:p w14:paraId="640E3EC7" w14:textId="77777777" w:rsidR="00675026" w:rsidRPr="001644D7" w:rsidRDefault="00675026" w:rsidP="00675026">
                            <w:pPr>
                              <w:rPr>
                                <w:b/>
                                <w:sz w:val="24"/>
                                <w:szCs w:val="24"/>
                              </w:rPr>
                            </w:pPr>
                            <w:r w:rsidRPr="001644D7">
                              <w:rPr>
                                <w:b/>
                                <w:sz w:val="24"/>
                                <w:szCs w:val="24"/>
                              </w:rPr>
                              <w:t xml:space="preserve">1.1 </w:t>
                            </w:r>
                            <w:r>
                              <w:rPr>
                                <w:b/>
                                <w:sz w:val="24"/>
                                <w:szCs w:val="24"/>
                              </w:rPr>
                              <w:t>Grunnlag</w:t>
                            </w:r>
                          </w:p>
                          <w:p w14:paraId="118B4907" w14:textId="77777777" w:rsidR="007A5162" w:rsidRDefault="007A5162" w:rsidP="007A5162">
                            <w:pPr>
                              <w:rPr>
                                <w:color w:val="335B74" w:themeColor="text2"/>
                                <w:sz w:val="18"/>
                                <w:szCs w:val="18"/>
                              </w:rPr>
                            </w:pPr>
                            <w:r w:rsidRPr="00196A37">
                              <w:rPr>
                                <w:rFonts w:eastAsia="Times New Roman" w:cs="Times New Roman"/>
                                <w:sz w:val="24"/>
                                <w:szCs w:val="24"/>
                              </w:rPr>
                              <w:t>Dugnad og frivillig innsats er ein viktig del av kulturen vår</w:t>
                            </w:r>
                            <w:r w:rsidR="00010356">
                              <w:rPr>
                                <w:rFonts w:eastAsia="Times New Roman" w:cs="Times New Roman"/>
                                <w:sz w:val="24"/>
                                <w:szCs w:val="24"/>
                              </w:rPr>
                              <w:t>,</w:t>
                            </w:r>
                            <w:r>
                              <w:rPr>
                                <w:rFonts w:eastAsia="Times New Roman" w:cs="Times New Roman"/>
                                <w:sz w:val="24"/>
                                <w:szCs w:val="24"/>
                              </w:rPr>
                              <w:t xml:space="preserve"> </w:t>
                            </w:r>
                            <w:r w:rsidRPr="00006219">
                              <w:rPr>
                                <w:rFonts w:eastAsia="Times New Roman" w:cs="Times New Roman"/>
                                <w:sz w:val="24"/>
                                <w:szCs w:val="24"/>
                              </w:rPr>
                              <w:t>og</w:t>
                            </w:r>
                            <w:r w:rsidRPr="00066E6E">
                              <w:rPr>
                                <w:rFonts w:eastAsia="Times New Roman" w:cs="Times New Roman"/>
                                <w:color w:val="FF0000"/>
                                <w:sz w:val="24"/>
                                <w:szCs w:val="24"/>
                              </w:rPr>
                              <w:t xml:space="preserve"> </w:t>
                            </w:r>
                            <w:r>
                              <w:rPr>
                                <w:rFonts w:eastAsia="Times New Roman" w:cs="Times New Roman"/>
                                <w:sz w:val="24"/>
                                <w:szCs w:val="24"/>
                              </w:rPr>
                              <w:t>k</w:t>
                            </w:r>
                            <w:r w:rsidRPr="00196A37">
                              <w:rPr>
                                <w:rFonts w:eastAsia="Times New Roman" w:cs="Times New Roman"/>
                                <w:sz w:val="24"/>
                                <w:szCs w:val="24"/>
                              </w:rPr>
                              <w:t xml:space="preserve">ommunal tilrettelegging er viktig for å halde oppe og vidareutvikle denne kulturen. </w:t>
                            </w:r>
                          </w:p>
                          <w:p w14:paraId="277D3C8E" w14:textId="77777777" w:rsidR="00010356" w:rsidRDefault="0085096F" w:rsidP="007A5162">
                            <w:pPr>
                              <w:rPr>
                                <w:rFonts w:eastAsia="Times New Roman" w:cs="Times New Roman"/>
                                <w:sz w:val="24"/>
                                <w:szCs w:val="24"/>
                              </w:rPr>
                            </w:pPr>
                            <w:r>
                              <w:rPr>
                                <w:rFonts w:eastAsia="Times New Roman" w:cs="Times New Roman"/>
                                <w:sz w:val="24"/>
                                <w:szCs w:val="24"/>
                              </w:rPr>
                              <w:t>Frivillig arbeid stimulerer</w:t>
                            </w:r>
                            <w:r w:rsidR="007A5162" w:rsidRPr="00196A37">
                              <w:rPr>
                                <w:rFonts w:eastAsia="Times New Roman" w:cs="Times New Roman"/>
                                <w:sz w:val="24"/>
                                <w:szCs w:val="24"/>
                              </w:rPr>
                              <w:t xml:space="preserve"> til å ta samfunnsansvar, vere medmenneske og utvikle dugnadsånd og samkjensle.</w:t>
                            </w:r>
                          </w:p>
                          <w:p w14:paraId="0A88D11B" w14:textId="77777777" w:rsidR="007A5162" w:rsidRPr="00196A37" w:rsidRDefault="007A5162" w:rsidP="007A5162">
                            <w:pPr>
                              <w:rPr>
                                <w:rFonts w:eastAsia="Times New Roman" w:cs="Times New Roman"/>
                                <w:sz w:val="24"/>
                                <w:szCs w:val="24"/>
                              </w:rPr>
                            </w:pPr>
                            <w:r w:rsidRPr="00196A37">
                              <w:rPr>
                                <w:rFonts w:eastAsia="Times New Roman" w:cs="Times New Roman"/>
                                <w:sz w:val="24"/>
                                <w:szCs w:val="24"/>
                              </w:rPr>
                              <w:t xml:space="preserve">Frivillig arbeid skapar identitet og engasjement, og gir </w:t>
                            </w:r>
                            <w:proofErr w:type="spellStart"/>
                            <w:r w:rsidRPr="00196A37">
                              <w:rPr>
                                <w:rFonts w:eastAsia="Times New Roman" w:cs="Times New Roman"/>
                                <w:sz w:val="24"/>
                                <w:szCs w:val="24"/>
                              </w:rPr>
                              <w:t>muligheit</w:t>
                            </w:r>
                            <w:proofErr w:type="spellEnd"/>
                            <w:r w:rsidRPr="00196A37">
                              <w:rPr>
                                <w:rFonts w:eastAsia="Times New Roman" w:cs="Times New Roman"/>
                                <w:sz w:val="24"/>
                                <w:szCs w:val="24"/>
                              </w:rPr>
                              <w:t xml:space="preserve"> for aktivitet og deltaking i samfunnslivet.</w:t>
                            </w:r>
                          </w:p>
                          <w:p w14:paraId="3DCAB128" w14:textId="77777777" w:rsidR="007A5162" w:rsidRPr="00196A37" w:rsidRDefault="007A5162" w:rsidP="007A5162">
                            <w:pPr>
                              <w:rPr>
                                <w:rFonts w:eastAsia="Times New Roman" w:cs="Times New Roman"/>
                                <w:sz w:val="24"/>
                                <w:szCs w:val="24"/>
                              </w:rPr>
                            </w:pPr>
                          </w:p>
                          <w:p w14:paraId="23FB15CA" w14:textId="77777777" w:rsidR="007A5162" w:rsidRDefault="007A5162" w:rsidP="007A5162">
                            <w:pPr>
                              <w:rPr>
                                <w:rStyle w:val="Plassholdertekst"/>
                                <w:color w:val="264356" w:themeColor="text2" w:themeShade="BF"/>
                              </w:rPr>
                            </w:pPr>
                          </w:p>
                        </w:txbxContent>
                      </wps:txbx>
                      <wps:bodyPr rot="0" vert="horz" wrap="square" lIns="182880" tIns="182880" rIns="182880" bIns="18288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78A2B2EA" id="_x0000_s1035" style="position:absolute;margin-left:71.05pt;margin-top:104.7pt;width:446.95pt;height:166.4pt;z-index:251667456;visibility:visible;mso-wrap-style:square;mso-width-percent:0;mso-height-percent:0;mso-wrap-distance-left:36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" o:allowincell="f" fillcolor="#cfdfea [671]" stroked="f">
                <v:fill opacity="22873f"/>
                <v:textbox inset="14.4pt,14.4pt,14.4pt,14.4pt">
                  <w:txbxContent>
                    <w:p w14:paraId="640E3EC7" w14:textId="77777777" w:rsidR="00675026" w:rsidRPr="001644D7" w:rsidRDefault="00675026" w:rsidP="00675026">
                      <w:pPr>
                        <w:rPr>
                          <w:b/>
                          <w:sz w:val="24"/>
                          <w:szCs w:val="24"/>
                        </w:rPr>
                      </w:pPr>
                      <w:r w:rsidRPr="001644D7">
                        <w:rPr>
                          <w:b/>
                          <w:sz w:val="24"/>
                          <w:szCs w:val="24"/>
                        </w:rPr>
                        <w:t xml:space="preserve">1.1 </w:t>
                      </w:r>
                      <w:r>
                        <w:rPr>
                          <w:b/>
                          <w:sz w:val="24"/>
                          <w:szCs w:val="24"/>
                        </w:rPr>
                        <w:t>Grunnlag</w:t>
                      </w:r>
                    </w:p>
                    <w:p w14:paraId="118B4907" w14:textId="77777777" w:rsidR="007A5162" w:rsidRDefault="007A5162" w:rsidP="007A5162">
                      <w:pPr>
                        <w:rPr>
                          <w:color w:val="335B74" w:themeColor="text2"/>
                          <w:sz w:val="18"/>
                          <w:szCs w:val="18"/>
                        </w:rPr>
                      </w:pPr>
                      <w:r w:rsidRPr="00196A37">
                        <w:rPr>
                          <w:rFonts w:eastAsia="Times New Roman" w:cs="Times New Roman"/>
                          <w:sz w:val="24"/>
                          <w:szCs w:val="24"/>
                        </w:rPr>
                        <w:t>Dugnad og frivillig innsats er ein viktig del av kulturen vår</w:t>
                      </w:r>
                      <w:r w:rsidR="00010356">
                        <w:rPr>
                          <w:rFonts w:eastAsia="Times New Roman" w:cs="Times New Roman"/>
                          <w:sz w:val="24"/>
                          <w:szCs w:val="24"/>
                        </w:rPr>
                        <w:t>,</w:t>
                      </w:r>
                      <w:r>
                        <w:rPr>
                          <w:rFonts w:eastAsia="Times New Roman" w:cs="Times New Roman"/>
                          <w:sz w:val="24"/>
                          <w:szCs w:val="24"/>
                        </w:rPr>
                        <w:t xml:space="preserve"> </w:t>
                      </w:r>
                      <w:r w:rsidRPr="00006219">
                        <w:rPr>
                          <w:rFonts w:eastAsia="Times New Roman" w:cs="Times New Roman"/>
                          <w:sz w:val="24"/>
                          <w:szCs w:val="24"/>
                        </w:rPr>
                        <w:t>og</w:t>
                      </w:r>
                      <w:r w:rsidRPr="00066E6E">
                        <w:rPr>
                          <w:rFonts w:eastAsia="Times New Roman" w:cs="Times New Roman"/>
                          <w:color w:val="FF0000"/>
                          <w:sz w:val="24"/>
                          <w:szCs w:val="24"/>
                        </w:rPr>
                        <w:t xml:space="preserve"> </w:t>
                      </w:r>
                      <w:r>
                        <w:rPr>
                          <w:rFonts w:eastAsia="Times New Roman" w:cs="Times New Roman"/>
                          <w:sz w:val="24"/>
                          <w:szCs w:val="24"/>
                        </w:rPr>
                        <w:t>k</w:t>
                      </w:r>
                      <w:r w:rsidRPr="00196A37">
                        <w:rPr>
                          <w:rFonts w:eastAsia="Times New Roman" w:cs="Times New Roman"/>
                          <w:sz w:val="24"/>
                          <w:szCs w:val="24"/>
                        </w:rPr>
                        <w:t xml:space="preserve">ommunal tilrettelegging er viktig for å halde oppe og vidareutvikle denne kulturen. </w:t>
                      </w:r>
                    </w:p>
                    <w:p w14:paraId="277D3C8E" w14:textId="77777777" w:rsidR="00010356" w:rsidRDefault="0085096F" w:rsidP="007A5162">
                      <w:pPr>
                        <w:rPr>
                          <w:rFonts w:eastAsia="Times New Roman" w:cs="Times New Roman"/>
                          <w:sz w:val="24"/>
                          <w:szCs w:val="24"/>
                        </w:rPr>
                      </w:pPr>
                      <w:r>
                        <w:rPr>
                          <w:rFonts w:eastAsia="Times New Roman" w:cs="Times New Roman"/>
                          <w:sz w:val="24"/>
                          <w:szCs w:val="24"/>
                        </w:rPr>
                        <w:t>Frivillig arbeid stimulerer</w:t>
                      </w:r>
                      <w:r w:rsidR="007A5162" w:rsidRPr="00196A37">
                        <w:rPr>
                          <w:rFonts w:eastAsia="Times New Roman" w:cs="Times New Roman"/>
                          <w:sz w:val="24"/>
                          <w:szCs w:val="24"/>
                        </w:rPr>
                        <w:t xml:space="preserve"> til å ta samfunnsansvar, vere medmenneske og utvikle dugnadsånd og samkjensle.</w:t>
                      </w:r>
                    </w:p>
                    <w:p w14:paraId="0A88D11B" w14:textId="77777777" w:rsidR="007A5162" w:rsidRPr="00196A37" w:rsidRDefault="007A5162" w:rsidP="007A5162">
                      <w:pPr>
                        <w:rPr>
                          <w:rFonts w:eastAsia="Times New Roman" w:cs="Times New Roman"/>
                          <w:sz w:val="24"/>
                          <w:szCs w:val="24"/>
                        </w:rPr>
                      </w:pPr>
                      <w:r w:rsidRPr="00196A37">
                        <w:rPr>
                          <w:rFonts w:eastAsia="Times New Roman" w:cs="Times New Roman"/>
                          <w:sz w:val="24"/>
                          <w:szCs w:val="24"/>
                        </w:rPr>
                        <w:t xml:space="preserve">Frivillig arbeid skapar identitet og engasjement, og gir </w:t>
                      </w:r>
                      <w:proofErr w:type="spellStart"/>
                      <w:r w:rsidRPr="00196A37">
                        <w:rPr>
                          <w:rFonts w:eastAsia="Times New Roman" w:cs="Times New Roman"/>
                          <w:sz w:val="24"/>
                          <w:szCs w:val="24"/>
                        </w:rPr>
                        <w:t>muligheit</w:t>
                      </w:r>
                      <w:proofErr w:type="spellEnd"/>
                      <w:r w:rsidRPr="00196A37">
                        <w:rPr>
                          <w:rFonts w:eastAsia="Times New Roman" w:cs="Times New Roman"/>
                          <w:sz w:val="24"/>
                          <w:szCs w:val="24"/>
                        </w:rPr>
                        <w:t xml:space="preserve"> for aktivitet og deltaking i samfunnslivet.</w:t>
                      </w:r>
                    </w:p>
                    <w:p w14:paraId="3DCAB128" w14:textId="77777777" w:rsidR="007A5162" w:rsidRPr="00196A37" w:rsidRDefault="007A5162" w:rsidP="007A5162">
                      <w:pPr>
                        <w:rPr>
                          <w:rFonts w:eastAsia="Times New Roman" w:cs="Times New Roman"/>
                          <w:sz w:val="24"/>
                          <w:szCs w:val="24"/>
                        </w:rPr>
                      </w:pPr>
                    </w:p>
                    <w:p w14:paraId="23FB15CA" w14:textId="77777777" w:rsidR="007A5162" w:rsidRDefault="007A5162" w:rsidP="007A5162">
                      <w:pPr>
                        <w:rPr>
                          <w:rStyle w:val="Plassholdertekst"/>
                          <w:color w:val="264356" w:themeColor="text2" w:themeShade="BF"/>
                        </w:rPr>
                      </w:pPr>
                    </w:p>
                  </w:txbxContent>
                </v:textbox>
                <w10:wrap type="square" anchorx="page" anchory="margin"/>
              </v:rect>
            </w:pict>
          </mc:Fallback>
        </mc:AlternateContent>
      </w:r>
    </w:p>
    <w:p w14:paraId="31BA683E" w14:textId="77777777" w:rsidR="00010356" w:rsidRDefault="00010356" w:rsidP="00F14613">
      <w:pPr>
        <w:rPr>
          <w:b/>
          <w:sz w:val="24"/>
          <w:szCs w:val="24"/>
        </w:rPr>
      </w:pPr>
    </w:p>
    <w:p w14:paraId="573DD163" w14:textId="77777777" w:rsidR="00F14613" w:rsidRPr="001644D7" w:rsidRDefault="00F14613" w:rsidP="00F14613">
      <w:pPr>
        <w:rPr>
          <w:b/>
          <w:sz w:val="24"/>
          <w:szCs w:val="24"/>
        </w:rPr>
      </w:pPr>
      <w:r w:rsidRPr="001644D7">
        <w:rPr>
          <w:b/>
          <w:sz w:val="24"/>
          <w:szCs w:val="24"/>
        </w:rPr>
        <w:t>1.</w:t>
      </w:r>
      <w:r w:rsidR="00675026">
        <w:rPr>
          <w:b/>
          <w:sz w:val="24"/>
          <w:szCs w:val="24"/>
        </w:rPr>
        <w:t>2</w:t>
      </w:r>
      <w:r w:rsidRPr="001644D7">
        <w:rPr>
          <w:b/>
          <w:sz w:val="24"/>
          <w:szCs w:val="24"/>
        </w:rPr>
        <w:t xml:space="preserve"> Føremål</w:t>
      </w:r>
    </w:p>
    <w:p w14:paraId="7996AC03" w14:textId="77777777" w:rsidR="00F14613" w:rsidRPr="001644D7" w:rsidRDefault="00F14613" w:rsidP="00F14613">
      <w:pPr>
        <w:rPr>
          <w:sz w:val="24"/>
          <w:szCs w:val="24"/>
        </w:rPr>
      </w:pPr>
      <w:r w:rsidRPr="001644D7">
        <w:rPr>
          <w:sz w:val="24"/>
          <w:szCs w:val="24"/>
        </w:rPr>
        <w:t>Solund kommune og frivilligheita i form av lag og organisasjonar, prosjekt- og interessegrupper og enkeltfrivillige, er gjensidig avhengige av kvarandre som likeverdige og sjølvstendige partar for å kunne bidra til gode tenester, brei deltaking og e</w:t>
      </w:r>
      <w:r w:rsidR="00F5056A" w:rsidRPr="001644D7">
        <w:rPr>
          <w:sz w:val="24"/>
          <w:szCs w:val="24"/>
        </w:rPr>
        <w:t>i y</w:t>
      </w:r>
      <w:r w:rsidRPr="001644D7">
        <w:rPr>
          <w:sz w:val="24"/>
          <w:szCs w:val="24"/>
        </w:rPr>
        <w:t>nsk</w:t>
      </w:r>
      <w:r w:rsidR="00F5056A" w:rsidRPr="001644D7">
        <w:rPr>
          <w:sz w:val="24"/>
          <w:szCs w:val="24"/>
        </w:rPr>
        <w:t>j</w:t>
      </w:r>
      <w:r w:rsidRPr="001644D7">
        <w:rPr>
          <w:sz w:val="24"/>
          <w:szCs w:val="24"/>
        </w:rPr>
        <w:t>a utvikling av lokalsamfunnet og velferdssamfunnet.</w:t>
      </w:r>
    </w:p>
    <w:p w14:paraId="2451E242" w14:textId="77777777" w:rsidR="00F14613" w:rsidRDefault="00F14613" w:rsidP="00F14613">
      <w:pPr>
        <w:rPr>
          <w:sz w:val="24"/>
          <w:szCs w:val="24"/>
        </w:rPr>
      </w:pPr>
      <w:r w:rsidRPr="001644D7">
        <w:rPr>
          <w:sz w:val="24"/>
          <w:szCs w:val="24"/>
        </w:rPr>
        <w:t xml:space="preserve">Den frivilligpolitiske </w:t>
      </w:r>
      <w:r w:rsidR="007A5162">
        <w:rPr>
          <w:sz w:val="24"/>
          <w:szCs w:val="24"/>
        </w:rPr>
        <w:t>strategien</w:t>
      </w:r>
      <w:r w:rsidRPr="001644D7">
        <w:rPr>
          <w:sz w:val="24"/>
          <w:szCs w:val="24"/>
        </w:rPr>
        <w:t xml:space="preserve"> forplikta</w:t>
      </w:r>
      <w:r w:rsidR="00196A37">
        <w:rPr>
          <w:sz w:val="24"/>
          <w:szCs w:val="24"/>
        </w:rPr>
        <w:t>r</w:t>
      </w:r>
      <w:r w:rsidRPr="001644D7">
        <w:rPr>
          <w:sz w:val="24"/>
          <w:szCs w:val="24"/>
        </w:rPr>
        <w:t xml:space="preserve"> Solund kommune til å ha eit aktivt og tett forhold til den lokale frivilligheita. Den skal bidra til at frivilligheita får utvikle seg hensiktsmessig på eigne premissa</w:t>
      </w:r>
      <w:r w:rsidR="00196A37">
        <w:rPr>
          <w:sz w:val="24"/>
          <w:szCs w:val="24"/>
        </w:rPr>
        <w:t>r</w:t>
      </w:r>
      <w:r w:rsidRPr="001644D7">
        <w:rPr>
          <w:sz w:val="24"/>
          <w:szCs w:val="24"/>
        </w:rPr>
        <w:t>, og gir det strategiske utgangspunktet for samspel og samarbeid mellom partar.</w:t>
      </w:r>
    </w:p>
    <w:p w14:paraId="7461B87E" w14:textId="77777777" w:rsidR="00010356" w:rsidRDefault="00010356" w:rsidP="00F14613">
      <w:pPr>
        <w:rPr>
          <w:sz w:val="24"/>
          <w:szCs w:val="24"/>
        </w:rPr>
      </w:pPr>
    </w:p>
    <w:p w14:paraId="63EFB4A7" w14:textId="77777777" w:rsidR="00F14613" w:rsidRPr="00196A37" w:rsidRDefault="00F14613" w:rsidP="00F14613">
      <w:pPr>
        <w:rPr>
          <w:b/>
          <w:sz w:val="24"/>
          <w:szCs w:val="24"/>
        </w:rPr>
      </w:pPr>
      <w:r w:rsidRPr="00196A37">
        <w:rPr>
          <w:b/>
          <w:sz w:val="24"/>
          <w:szCs w:val="24"/>
        </w:rPr>
        <w:t>1.</w:t>
      </w:r>
      <w:r w:rsidR="00675026">
        <w:rPr>
          <w:b/>
          <w:sz w:val="24"/>
          <w:szCs w:val="24"/>
        </w:rPr>
        <w:t>3</w:t>
      </w:r>
      <w:r w:rsidRPr="00196A37">
        <w:rPr>
          <w:b/>
          <w:sz w:val="24"/>
          <w:szCs w:val="24"/>
        </w:rPr>
        <w:t xml:space="preserve"> Forankring og </w:t>
      </w:r>
      <w:proofErr w:type="spellStart"/>
      <w:r w:rsidRPr="00196A37">
        <w:rPr>
          <w:b/>
          <w:sz w:val="24"/>
          <w:szCs w:val="24"/>
        </w:rPr>
        <w:t>utgangspunkter</w:t>
      </w:r>
      <w:proofErr w:type="spellEnd"/>
    </w:p>
    <w:p w14:paraId="7DF266AC" w14:textId="77777777" w:rsidR="00F14613" w:rsidRPr="001644D7" w:rsidRDefault="00F14613" w:rsidP="00F14613">
      <w:pPr>
        <w:rPr>
          <w:sz w:val="24"/>
          <w:szCs w:val="24"/>
        </w:rPr>
      </w:pPr>
      <w:r w:rsidRPr="001644D7">
        <w:rPr>
          <w:sz w:val="24"/>
          <w:szCs w:val="24"/>
        </w:rPr>
        <w:t>Prioriteringa av tilrettelegging, samspel og samarbeid er forankra i samfunn</w:t>
      </w:r>
      <w:r w:rsidR="00551994">
        <w:rPr>
          <w:sz w:val="24"/>
          <w:szCs w:val="24"/>
        </w:rPr>
        <w:t>s</w:t>
      </w:r>
      <w:r w:rsidRPr="001644D7">
        <w:rPr>
          <w:sz w:val="24"/>
          <w:szCs w:val="24"/>
        </w:rPr>
        <w:t xml:space="preserve">delen til Solund kommune 2020 – 2030; Vi skaper framtida i lag, </w:t>
      </w:r>
      <w:r w:rsidR="00551994" w:rsidRPr="001644D7">
        <w:rPr>
          <w:sz w:val="24"/>
          <w:szCs w:val="24"/>
        </w:rPr>
        <w:t>kommunedelplan</w:t>
      </w:r>
      <w:r w:rsidRPr="001644D7">
        <w:rPr>
          <w:sz w:val="24"/>
          <w:szCs w:val="24"/>
        </w:rPr>
        <w:t xml:space="preserve"> for fysisk aktivitet, idrett og friluftsliv 2019 – 2023</w:t>
      </w:r>
      <w:r w:rsidR="00196A37">
        <w:rPr>
          <w:sz w:val="24"/>
          <w:szCs w:val="24"/>
        </w:rPr>
        <w:t>; Fysisk aktivitet for alle, samt</w:t>
      </w:r>
      <w:r w:rsidRPr="001644D7">
        <w:rPr>
          <w:sz w:val="24"/>
          <w:szCs w:val="24"/>
        </w:rPr>
        <w:t xml:space="preserve"> regionale og nasjonale føringar. </w:t>
      </w:r>
    </w:p>
    <w:p w14:paraId="5759C5ED" w14:textId="77777777" w:rsidR="00F14613" w:rsidRPr="001644D7" w:rsidRDefault="00F14613" w:rsidP="00F14613">
      <w:pPr>
        <w:rPr>
          <w:sz w:val="24"/>
          <w:szCs w:val="24"/>
        </w:rPr>
      </w:pPr>
      <w:r w:rsidRPr="001644D7">
        <w:rPr>
          <w:sz w:val="24"/>
          <w:szCs w:val="24"/>
        </w:rPr>
        <w:t>Det kommunale perspektivet på frivilligheita tar utgangspunkt i:</w:t>
      </w:r>
    </w:p>
    <w:p w14:paraId="2A0AEF3D" w14:textId="77777777" w:rsidR="00F14613" w:rsidRPr="00893E1C" w:rsidRDefault="00551994" w:rsidP="00893E1C">
      <w:pPr>
        <w:pStyle w:val="Listeavsnitt"/>
        <w:numPr>
          <w:ilvl w:val="0"/>
          <w:numId w:val="3"/>
        </w:numPr>
        <w:spacing w:after="0" w:line="240" w:lineRule="auto"/>
        <w:rPr>
          <w:sz w:val="24"/>
          <w:szCs w:val="24"/>
        </w:rPr>
      </w:pPr>
      <w:r w:rsidRPr="00893E1C">
        <w:rPr>
          <w:sz w:val="24"/>
          <w:szCs w:val="24"/>
        </w:rPr>
        <w:t>Erkjenninga av frivillighei</w:t>
      </w:r>
      <w:r w:rsidR="00F14613" w:rsidRPr="00893E1C">
        <w:rPr>
          <w:sz w:val="24"/>
          <w:szCs w:val="24"/>
        </w:rPr>
        <w:t>ta</w:t>
      </w:r>
      <w:r w:rsidRPr="00893E1C">
        <w:rPr>
          <w:sz w:val="24"/>
          <w:szCs w:val="24"/>
        </w:rPr>
        <w:t xml:space="preserve"> </w:t>
      </w:r>
      <w:r w:rsidR="00F14613" w:rsidRPr="00893E1C">
        <w:rPr>
          <w:sz w:val="24"/>
          <w:szCs w:val="24"/>
        </w:rPr>
        <w:t>s</w:t>
      </w:r>
      <w:r w:rsidRPr="00893E1C">
        <w:rPr>
          <w:sz w:val="24"/>
          <w:szCs w:val="24"/>
        </w:rPr>
        <w:t>in verdi i forhold til</w:t>
      </w:r>
      <w:r w:rsidR="00F14613" w:rsidRPr="00893E1C">
        <w:rPr>
          <w:sz w:val="24"/>
          <w:szCs w:val="24"/>
        </w:rPr>
        <w:t xml:space="preserve"> aktivitet, deltaking og </w:t>
      </w:r>
      <w:proofErr w:type="spellStart"/>
      <w:r w:rsidR="00F14613" w:rsidRPr="00893E1C">
        <w:rPr>
          <w:sz w:val="24"/>
          <w:szCs w:val="24"/>
        </w:rPr>
        <w:t>inkludering</w:t>
      </w:r>
      <w:proofErr w:type="spellEnd"/>
      <w:r w:rsidR="00F14613" w:rsidRPr="00893E1C">
        <w:rPr>
          <w:sz w:val="24"/>
          <w:szCs w:val="24"/>
        </w:rPr>
        <w:t>, samfunnsansvar og dugnadsånd, tilhøy</w:t>
      </w:r>
      <w:r w:rsidR="00054DA2" w:rsidRPr="00893E1C">
        <w:rPr>
          <w:sz w:val="24"/>
          <w:szCs w:val="24"/>
        </w:rPr>
        <w:t>rsle</w:t>
      </w:r>
      <w:r w:rsidR="00F14613" w:rsidRPr="00893E1C">
        <w:rPr>
          <w:sz w:val="24"/>
          <w:szCs w:val="24"/>
        </w:rPr>
        <w:t xml:space="preserve"> og engasjement, livskvalitet og folkehelse.</w:t>
      </w:r>
    </w:p>
    <w:p w14:paraId="0088BE59" w14:textId="77777777" w:rsidR="00551994" w:rsidRPr="00893E1C" w:rsidRDefault="00F14613" w:rsidP="00893E1C">
      <w:pPr>
        <w:pStyle w:val="Listeavsnitt"/>
        <w:numPr>
          <w:ilvl w:val="0"/>
          <w:numId w:val="3"/>
        </w:numPr>
        <w:spacing w:after="0" w:line="240" w:lineRule="auto"/>
        <w:rPr>
          <w:sz w:val="24"/>
          <w:szCs w:val="24"/>
        </w:rPr>
      </w:pPr>
      <w:r w:rsidRPr="00893E1C">
        <w:rPr>
          <w:sz w:val="24"/>
          <w:szCs w:val="24"/>
        </w:rPr>
        <w:t>Respekten for frivilligheita sitt særpreg og drivkraft</w:t>
      </w:r>
      <w:r w:rsidR="00893E1C" w:rsidRPr="00893E1C">
        <w:rPr>
          <w:sz w:val="24"/>
          <w:szCs w:val="24"/>
        </w:rPr>
        <w:t>, motivasjon og føresetnadane.</w:t>
      </w:r>
      <w:r w:rsidRPr="00893E1C">
        <w:rPr>
          <w:sz w:val="24"/>
          <w:szCs w:val="24"/>
        </w:rPr>
        <w:t xml:space="preserve"> </w:t>
      </w:r>
    </w:p>
    <w:p w14:paraId="18FAFEE0" w14:textId="77777777" w:rsidR="00F14613" w:rsidRPr="00893E1C" w:rsidRDefault="00F14613" w:rsidP="00893E1C">
      <w:pPr>
        <w:pStyle w:val="Listeavsnitt"/>
        <w:numPr>
          <w:ilvl w:val="0"/>
          <w:numId w:val="3"/>
        </w:numPr>
        <w:spacing w:after="0" w:line="240" w:lineRule="auto"/>
        <w:rPr>
          <w:sz w:val="24"/>
          <w:szCs w:val="24"/>
        </w:rPr>
      </w:pPr>
      <w:r w:rsidRPr="00893E1C">
        <w:rPr>
          <w:sz w:val="24"/>
          <w:szCs w:val="24"/>
        </w:rPr>
        <w:t>Frivilligheita har eigne føremål, og</w:t>
      </w:r>
      <w:r w:rsidR="00893E1C" w:rsidRPr="00893E1C">
        <w:rPr>
          <w:sz w:val="24"/>
          <w:szCs w:val="24"/>
        </w:rPr>
        <w:t xml:space="preserve"> det</w:t>
      </w:r>
      <w:r w:rsidRPr="00893E1C">
        <w:rPr>
          <w:sz w:val="24"/>
          <w:szCs w:val="24"/>
        </w:rPr>
        <w:t xml:space="preserve"> må støttast og</w:t>
      </w:r>
      <w:r w:rsidR="00F735BE" w:rsidRPr="00893E1C">
        <w:rPr>
          <w:sz w:val="24"/>
          <w:szCs w:val="24"/>
        </w:rPr>
        <w:t xml:space="preserve"> legg</w:t>
      </w:r>
      <w:r w:rsidR="00054DA2" w:rsidRPr="00893E1C">
        <w:rPr>
          <w:sz w:val="24"/>
          <w:szCs w:val="24"/>
        </w:rPr>
        <w:t>ast til rette</w:t>
      </w:r>
      <w:r w:rsidRPr="00893E1C">
        <w:rPr>
          <w:sz w:val="24"/>
          <w:szCs w:val="24"/>
        </w:rPr>
        <w:t xml:space="preserve"> frå kommunen si side med dette som utgangspunkt.</w:t>
      </w:r>
    </w:p>
    <w:p w14:paraId="7010A719" w14:textId="77777777" w:rsidR="00F14613" w:rsidRPr="00893E1C" w:rsidRDefault="00F14613" w:rsidP="00893E1C">
      <w:pPr>
        <w:pStyle w:val="Listeavsnitt"/>
        <w:numPr>
          <w:ilvl w:val="0"/>
          <w:numId w:val="3"/>
        </w:numPr>
        <w:spacing w:after="0" w:line="240" w:lineRule="auto"/>
        <w:rPr>
          <w:sz w:val="24"/>
          <w:szCs w:val="24"/>
        </w:rPr>
      </w:pPr>
      <w:r w:rsidRPr="00893E1C">
        <w:rPr>
          <w:sz w:val="24"/>
          <w:szCs w:val="24"/>
        </w:rPr>
        <w:t>Frivillighe</w:t>
      </w:r>
      <w:r w:rsidR="00F735BE" w:rsidRPr="00893E1C">
        <w:rPr>
          <w:sz w:val="24"/>
          <w:szCs w:val="24"/>
        </w:rPr>
        <w:t>ita styrast</w:t>
      </w:r>
      <w:r w:rsidRPr="00893E1C">
        <w:rPr>
          <w:sz w:val="24"/>
          <w:szCs w:val="24"/>
        </w:rPr>
        <w:t xml:space="preserve"> ikk</w:t>
      </w:r>
      <w:r w:rsidR="00F735BE" w:rsidRPr="00893E1C">
        <w:rPr>
          <w:sz w:val="24"/>
          <w:szCs w:val="24"/>
        </w:rPr>
        <w:t>j</w:t>
      </w:r>
      <w:r w:rsidRPr="00893E1C">
        <w:rPr>
          <w:sz w:val="24"/>
          <w:szCs w:val="24"/>
        </w:rPr>
        <w:t xml:space="preserve">e av det </w:t>
      </w:r>
      <w:proofErr w:type="spellStart"/>
      <w:r w:rsidRPr="00893E1C">
        <w:rPr>
          <w:sz w:val="24"/>
          <w:szCs w:val="24"/>
        </w:rPr>
        <w:t>offentlige</w:t>
      </w:r>
      <w:proofErr w:type="spellEnd"/>
      <w:r w:rsidRPr="00893E1C">
        <w:rPr>
          <w:sz w:val="24"/>
          <w:szCs w:val="24"/>
        </w:rPr>
        <w:t>.</w:t>
      </w:r>
    </w:p>
    <w:p w14:paraId="49E7599D" w14:textId="77777777" w:rsidR="00F14613" w:rsidRPr="00893E1C" w:rsidRDefault="00F14613" w:rsidP="00893E1C">
      <w:pPr>
        <w:pStyle w:val="Listeavsnitt"/>
        <w:numPr>
          <w:ilvl w:val="0"/>
          <w:numId w:val="3"/>
        </w:numPr>
        <w:spacing w:after="0" w:line="240" w:lineRule="auto"/>
        <w:rPr>
          <w:sz w:val="24"/>
          <w:szCs w:val="24"/>
        </w:rPr>
      </w:pPr>
      <w:r w:rsidRPr="00893E1C">
        <w:rPr>
          <w:sz w:val="24"/>
          <w:szCs w:val="24"/>
        </w:rPr>
        <w:lastRenderedPageBreak/>
        <w:t>Sjansane som opnar seg for at kommunen og frivilligheita også kan samarbeide forpliktande om prioriterte oppg</w:t>
      </w:r>
      <w:r w:rsidR="00F735BE" w:rsidRPr="00893E1C">
        <w:rPr>
          <w:sz w:val="24"/>
          <w:szCs w:val="24"/>
        </w:rPr>
        <w:t>å</w:t>
      </w:r>
      <w:r w:rsidRPr="00893E1C">
        <w:rPr>
          <w:sz w:val="24"/>
          <w:szCs w:val="24"/>
        </w:rPr>
        <w:t>ver eller mål der det finnast felles interesser og der ein saman kan få til meir enn partane kan klare kvar for seg.</w:t>
      </w:r>
    </w:p>
    <w:p w14:paraId="4B65B114" w14:textId="77777777" w:rsidR="00893E1C" w:rsidRPr="00893E1C" w:rsidRDefault="00196A37" w:rsidP="00893E1C">
      <w:pPr>
        <w:pStyle w:val="Listeavsnitt"/>
        <w:numPr>
          <w:ilvl w:val="0"/>
          <w:numId w:val="3"/>
        </w:numPr>
        <w:rPr>
          <w:sz w:val="24"/>
          <w:szCs w:val="24"/>
        </w:rPr>
      </w:pPr>
      <w:r w:rsidRPr="00893E1C">
        <w:rPr>
          <w:rFonts w:eastAsia="Times New Roman" w:cs="Times New Roman"/>
          <w:sz w:val="24"/>
          <w:szCs w:val="24"/>
        </w:rPr>
        <w:t>Det skal vere enkelt og kjekt å vere frivillig og drive frivillig arbeid i Solund til det beste for kvar enkelt og heile samfunnet.</w:t>
      </w:r>
    </w:p>
    <w:p w14:paraId="17472C54" w14:textId="77777777" w:rsidR="00196A37" w:rsidRPr="00893E1C" w:rsidRDefault="00196A37" w:rsidP="00893E1C">
      <w:pPr>
        <w:pStyle w:val="Listeavsnitt"/>
        <w:numPr>
          <w:ilvl w:val="0"/>
          <w:numId w:val="3"/>
        </w:numPr>
        <w:rPr>
          <w:sz w:val="24"/>
          <w:szCs w:val="24"/>
        </w:rPr>
      </w:pPr>
      <w:r w:rsidRPr="00893E1C">
        <w:rPr>
          <w:sz w:val="24"/>
          <w:szCs w:val="24"/>
        </w:rPr>
        <w:t xml:space="preserve">Alle skal kunne delta, bidra, engasjere seg og føle trivsel og tilhøyrsle i lokalsamfunnet. Frivillig sektor, </w:t>
      </w:r>
      <w:proofErr w:type="spellStart"/>
      <w:r w:rsidRPr="00893E1C">
        <w:rPr>
          <w:sz w:val="24"/>
          <w:szCs w:val="24"/>
        </w:rPr>
        <w:t>offentlig</w:t>
      </w:r>
      <w:proofErr w:type="spellEnd"/>
      <w:r w:rsidRPr="00893E1C">
        <w:rPr>
          <w:sz w:val="24"/>
          <w:szCs w:val="24"/>
        </w:rPr>
        <w:t xml:space="preserve"> sektor og den enkelte innbyggjar kan alle bidra til å oppretthalde og vidareutvikle gode lokalsamfunn og eigne </w:t>
      </w:r>
      <w:proofErr w:type="spellStart"/>
      <w:r w:rsidRPr="00893E1C">
        <w:rPr>
          <w:sz w:val="24"/>
          <w:szCs w:val="24"/>
        </w:rPr>
        <w:t>muligheiter</w:t>
      </w:r>
      <w:proofErr w:type="spellEnd"/>
      <w:r w:rsidRPr="00893E1C">
        <w:rPr>
          <w:sz w:val="24"/>
          <w:szCs w:val="24"/>
        </w:rPr>
        <w:t>.</w:t>
      </w:r>
    </w:p>
    <w:p w14:paraId="207C40C0" w14:textId="77777777" w:rsidR="00675026" w:rsidRDefault="00675026" w:rsidP="00675026">
      <w:pPr>
        <w:rPr>
          <w:i/>
          <w:sz w:val="24"/>
          <w:szCs w:val="24"/>
        </w:rPr>
      </w:pPr>
    </w:p>
    <w:p w14:paraId="59CCBBFF" w14:textId="77777777" w:rsidR="00F14613" w:rsidRPr="00675026" w:rsidRDefault="001B3AFB" w:rsidP="00675026">
      <w:pPr>
        <w:pStyle w:val="Overskrift1"/>
        <w:rPr>
          <w:b/>
          <w:color w:val="auto"/>
        </w:rPr>
      </w:pPr>
      <w:r>
        <w:rPr>
          <w:b/>
          <w:color w:val="auto"/>
        </w:rPr>
        <w:t>2</w:t>
      </w:r>
      <w:r w:rsidR="00F14613" w:rsidRPr="00675026">
        <w:rPr>
          <w:b/>
          <w:color w:val="auto"/>
        </w:rPr>
        <w:t>. Mål og tiltak</w:t>
      </w:r>
    </w:p>
    <w:p w14:paraId="1E5512F6" w14:textId="77777777" w:rsidR="00AC2621" w:rsidRPr="001644D7" w:rsidRDefault="00AC2621" w:rsidP="00F14613">
      <w:pPr>
        <w:rPr>
          <w:b/>
          <w:sz w:val="24"/>
          <w:szCs w:val="24"/>
        </w:rPr>
      </w:pPr>
    </w:p>
    <w:tbl>
      <w:tblPr>
        <w:tblStyle w:val="Rutenettabell4uthevingsfarge1"/>
        <w:tblW w:w="0" w:type="auto"/>
        <w:tblLook w:val="04A0" w:firstRow="1" w:lastRow="0" w:firstColumn="1" w:lastColumn="0" w:noHBand="0" w:noVBand="1"/>
      </w:tblPr>
      <w:tblGrid>
        <w:gridCol w:w="9062"/>
      </w:tblGrid>
      <w:tr w:rsidR="00AC2621" w14:paraId="64B7C13C" w14:textId="77777777" w:rsidTr="00F221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0C51B5E" w14:textId="77777777" w:rsidR="00AC2621" w:rsidRDefault="00204F5D" w:rsidP="00F14613">
            <w:pPr>
              <w:rPr>
                <w:b w:val="0"/>
                <w:sz w:val="24"/>
                <w:szCs w:val="24"/>
              </w:rPr>
            </w:pPr>
            <w:r>
              <w:rPr>
                <w:sz w:val="24"/>
                <w:szCs w:val="24"/>
              </w:rPr>
              <w:t>2</w:t>
            </w:r>
            <w:r w:rsidR="00D51001" w:rsidRPr="001644D7">
              <w:rPr>
                <w:sz w:val="24"/>
                <w:szCs w:val="24"/>
              </w:rPr>
              <w:t>.1 Føresetnad og gode rammevilkår</w:t>
            </w:r>
          </w:p>
        </w:tc>
      </w:tr>
      <w:tr w:rsidR="00AC2621" w14:paraId="6E1DB33C" w14:textId="77777777" w:rsidTr="00F22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87CFDB3" w14:textId="77777777" w:rsidR="00AC2621" w:rsidRPr="0085096F" w:rsidRDefault="00D51001" w:rsidP="00F14613">
            <w:pPr>
              <w:rPr>
                <w:b w:val="0"/>
                <w:sz w:val="24"/>
                <w:szCs w:val="24"/>
              </w:rPr>
            </w:pPr>
            <w:r w:rsidRPr="0085096F">
              <w:rPr>
                <w:b w:val="0"/>
                <w:sz w:val="24"/>
                <w:szCs w:val="24"/>
              </w:rPr>
              <w:t>Det skal være enkelt</w:t>
            </w:r>
            <w:r w:rsidR="007A6845" w:rsidRPr="0085096F">
              <w:rPr>
                <w:b w:val="0"/>
                <w:sz w:val="24"/>
                <w:szCs w:val="24"/>
              </w:rPr>
              <w:t xml:space="preserve"> og kjekt</w:t>
            </w:r>
            <w:r w:rsidRPr="0085096F">
              <w:rPr>
                <w:b w:val="0"/>
                <w:sz w:val="24"/>
                <w:szCs w:val="24"/>
              </w:rPr>
              <w:t xml:space="preserve"> å drive frivillig aktivitet i Solund. Kommunen skal legge til rette og være støttespelar for foreiningar og frivillige slik at desse kan utøve si frivilligheit til det beste for </w:t>
            </w:r>
            <w:proofErr w:type="spellStart"/>
            <w:r w:rsidRPr="0085096F">
              <w:rPr>
                <w:b w:val="0"/>
                <w:sz w:val="24"/>
                <w:szCs w:val="24"/>
              </w:rPr>
              <w:t>enkeltpersoner</w:t>
            </w:r>
            <w:proofErr w:type="spellEnd"/>
            <w:r w:rsidRPr="0085096F">
              <w:rPr>
                <w:b w:val="0"/>
                <w:sz w:val="24"/>
                <w:szCs w:val="24"/>
              </w:rPr>
              <w:t xml:space="preserve"> og lokalsamfunn. </w:t>
            </w:r>
          </w:p>
        </w:tc>
      </w:tr>
      <w:tr w:rsidR="00AC2621" w14:paraId="019E78C0" w14:textId="77777777" w:rsidTr="00F22170">
        <w:tc>
          <w:tcPr>
            <w:cnfStyle w:val="001000000000" w:firstRow="0" w:lastRow="0" w:firstColumn="1" w:lastColumn="0" w:oddVBand="0" w:evenVBand="0" w:oddHBand="0" w:evenHBand="0" w:firstRowFirstColumn="0" w:firstRowLastColumn="0" w:lastRowFirstColumn="0" w:lastRowLastColumn="0"/>
            <w:tcW w:w="9062" w:type="dxa"/>
          </w:tcPr>
          <w:p w14:paraId="047204B4" w14:textId="77777777" w:rsidR="00D51001" w:rsidRPr="0085096F" w:rsidRDefault="00D51001" w:rsidP="00D51001">
            <w:pPr>
              <w:rPr>
                <w:b w:val="0"/>
                <w:sz w:val="24"/>
                <w:szCs w:val="24"/>
                <w:u w:val="single"/>
              </w:rPr>
            </w:pPr>
            <w:r w:rsidRPr="0085096F">
              <w:rPr>
                <w:b w:val="0"/>
                <w:sz w:val="24"/>
                <w:szCs w:val="24"/>
                <w:u w:val="single"/>
              </w:rPr>
              <w:t>Viktige kommunale tiltak er:</w:t>
            </w:r>
          </w:p>
          <w:p w14:paraId="252B2344" w14:textId="77777777" w:rsidR="00D51001" w:rsidRPr="0085096F" w:rsidRDefault="00D51001" w:rsidP="00D51001">
            <w:pPr>
              <w:rPr>
                <w:b w:val="0"/>
                <w:sz w:val="24"/>
                <w:szCs w:val="24"/>
              </w:rPr>
            </w:pPr>
            <w:r w:rsidRPr="0085096F">
              <w:rPr>
                <w:b w:val="0"/>
                <w:sz w:val="24"/>
                <w:szCs w:val="24"/>
              </w:rPr>
              <w:t xml:space="preserve">• Tilgang til lokale og anlegg: Kommunen stiller lokale og </w:t>
            </w:r>
            <w:r w:rsidR="00332BD3">
              <w:rPr>
                <w:b w:val="0"/>
                <w:sz w:val="24"/>
                <w:szCs w:val="24"/>
              </w:rPr>
              <w:t>idretts</w:t>
            </w:r>
            <w:r w:rsidRPr="0085096F">
              <w:rPr>
                <w:b w:val="0"/>
                <w:sz w:val="24"/>
                <w:szCs w:val="24"/>
              </w:rPr>
              <w:t xml:space="preserve">anlegg til rådvelde for frivillige organisasjonar og andre ikkje-kommersielle tiltak i nærmiljøet vederlagsfritt etter fastsette reglar. </w:t>
            </w:r>
          </w:p>
          <w:p w14:paraId="02F4B230" w14:textId="77777777" w:rsidR="00D51001" w:rsidRPr="00F22170" w:rsidRDefault="00D51001" w:rsidP="00D51001">
            <w:pPr>
              <w:rPr>
                <w:b w:val="0"/>
                <w:sz w:val="24"/>
                <w:szCs w:val="24"/>
              </w:rPr>
            </w:pPr>
            <w:r w:rsidRPr="00F22170">
              <w:rPr>
                <w:b w:val="0"/>
                <w:sz w:val="24"/>
                <w:szCs w:val="24"/>
              </w:rPr>
              <w:t>• Tilskotsordningar: Kommunen  informera om ulike tilskotsordningar som vedkjem lag og organisasjonar, og kan vere behjelpeleg med søknader og søknadsskriving</w:t>
            </w:r>
            <w:r w:rsidR="00332BD3">
              <w:rPr>
                <w:b w:val="0"/>
                <w:sz w:val="24"/>
                <w:szCs w:val="24"/>
              </w:rPr>
              <w:t>.</w:t>
            </w:r>
          </w:p>
          <w:p w14:paraId="00647DAF" w14:textId="77777777" w:rsidR="00D51001" w:rsidRPr="00F22170" w:rsidRDefault="00D51001" w:rsidP="00D51001">
            <w:pPr>
              <w:rPr>
                <w:b w:val="0"/>
                <w:sz w:val="24"/>
                <w:szCs w:val="24"/>
              </w:rPr>
            </w:pPr>
            <w:r w:rsidRPr="00F22170">
              <w:rPr>
                <w:b w:val="0"/>
                <w:sz w:val="24"/>
                <w:szCs w:val="24"/>
              </w:rPr>
              <w:t xml:space="preserve">• </w:t>
            </w:r>
            <w:proofErr w:type="spellStart"/>
            <w:r w:rsidRPr="00F22170">
              <w:rPr>
                <w:b w:val="0"/>
                <w:sz w:val="24"/>
                <w:szCs w:val="24"/>
              </w:rPr>
              <w:t>Tilgjengelig</w:t>
            </w:r>
            <w:proofErr w:type="spellEnd"/>
            <w:r w:rsidRPr="00F22170">
              <w:rPr>
                <w:b w:val="0"/>
                <w:sz w:val="24"/>
                <w:szCs w:val="24"/>
              </w:rPr>
              <w:t xml:space="preserve"> informasjon: Kommunen har foreiningsportal på kommunens heimeside som er oppdatert i høve aktivitetar og arrangement</w:t>
            </w:r>
          </w:p>
          <w:p w14:paraId="2A36566E" w14:textId="77777777" w:rsidR="00AC2621" w:rsidRPr="00F22170" w:rsidRDefault="00AC2621" w:rsidP="00F14613">
            <w:pPr>
              <w:rPr>
                <w:b w:val="0"/>
                <w:sz w:val="24"/>
                <w:szCs w:val="24"/>
              </w:rPr>
            </w:pPr>
          </w:p>
        </w:tc>
      </w:tr>
    </w:tbl>
    <w:p w14:paraId="378B0936" w14:textId="77777777" w:rsidR="00010356" w:rsidRDefault="00010356" w:rsidP="00F14613">
      <w:pPr>
        <w:rPr>
          <w:b/>
          <w:sz w:val="24"/>
          <w:szCs w:val="24"/>
        </w:rPr>
      </w:pPr>
    </w:p>
    <w:tbl>
      <w:tblPr>
        <w:tblStyle w:val="Rutenettabell4uthevingsfarge1"/>
        <w:tblW w:w="0" w:type="auto"/>
        <w:tblLook w:val="04A0" w:firstRow="1" w:lastRow="0" w:firstColumn="1" w:lastColumn="0" w:noHBand="0" w:noVBand="1"/>
      </w:tblPr>
      <w:tblGrid>
        <w:gridCol w:w="9062"/>
      </w:tblGrid>
      <w:tr w:rsidR="00F22170" w14:paraId="0294AE94" w14:textId="77777777" w:rsidTr="005946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BED1D94" w14:textId="77777777" w:rsidR="00F22170" w:rsidRDefault="00204F5D" w:rsidP="005946A5">
            <w:pPr>
              <w:rPr>
                <w:b w:val="0"/>
                <w:sz w:val="24"/>
                <w:szCs w:val="24"/>
              </w:rPr>
            </w:pPr>
            <w:r>
              <w:rPr>
                <w:sz w:val="24"/>
                <w:szCs w:val="24"/>
              </w:rPr>
              <w:t>2</w:t>
            </w:r>
            <w:r w:rsidR="00F22170" w:rsidRPr="001644D7">
              <w:rPr>
                <w:sz w:val="24"/>
                <w:szCs w:val="24"/>
              </w:rPr>
              <w:t>.2 Dialog og samspel</w:t>
            </w:r>
          </w:p>
        </w:tc>
      </w:tr>
      <w:tr w:rsidR="00F22170" w:rsidRPr="00F22170" w14:paraId="7D51F8A0" w14:textId="77777777" w:rsidTr="005946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CFA2854" w14:textId="77777777" w:rsidR="00F22170" w:rsidRPr="00F22170" w:rsidRDefault="00F22170" w:rsidP="00F22170">
            <w:pPr>
              <w:rPr>
                <w:b w:val="0"/>
                <w:sz w:val="24"/>
                <w:szCs w:val="24"/>
              </w:rPr>
            </w:pPr>
            <w:r w:rsidRPr="00F22170">
              <w:rPr>
                <w:b w:val="0"/>
                <w:sz w:val="24"/>
                <w:szCs w:val="24"/>
              </w:rPr>
              <w:t>God kunnskap om kvarandre er nødvendig for å sikre måla for både kommunen og frivilligheita.</w:t>
            </w:r>
          </w:p>
          <w:p w14:paraId="43E9D9B6" w14:textId="77777777" w:rsidR="00F22170" w:rsidRPr="00F22170" w:rsidRDefault="00F22170" w:rsidP="00F22170">
            <w:pPr>
              <w:rPr>
                <w:b w:val="0"/>
                <w:sz w:val="24"/>
                <w:szCs w:val="24"/>
              </w:rPr>
            </w:pPr>
            <w:r w:rsidRPr="00F22170">
              <w:rPr>
                <w:b w:val="0"/>
                <w:sz w:val="24"/>
                <w:szCs w:val="24"/>
              </w:rPr>
              <w:t xml:space="preserve">Det skal sikrast ein fast arena for </w:t>
            </w:r>
            <w:proofErr w:type="spellStart"/>
            <w:r w:rsidRPr="00F22170">
              <w:rPr>
                <w:b w:val="0"/>
                <w:sz w:val="24"/>
                <w:szCs w:val="24"/>
              </w:rPr>
              <w:t>dialogmøter</w:t>
            </w:r>
            <w:proofErr w:type="spellEnd"/>
            <w:r w:rsidRPr="00F22170">
              <w:rPr>
                <w:b w:val="0"/>
                <w:sz w:val="24"/>
                <w:szCs w:val="24"/>
              </w:rPr>
              <w:t xml:space="preserve"> mellom kommunen, lag og organisasjonar. Partane skal bl.a. kunne drøfte utfordringar og </w:t>
            </w:r>
            <w:proofErr w:type="spellStart"/>
            <w:r w:rsidRPr="00F22170">
              <w:rPr>
                <w:b w:val="0"/>
                <w:sz w:val="24"/>
                <w:szCs w:val="24"/>
              </w:rPr>
              <w:t>muligheiter</w:t>
            </w:r>
            <w:proofErr w:type="spellEnd"/>
            <w:r w:rsidRPr="00F22170">
              <w:rPr>
                <w:b w:val="0"/>
                <w:sz w:val="24"/>
                <w:szCs w:val="24"/>
              </w:rPr>
              <w:t xml:space="preserve"> for utvikling og innovasjon via samarbeid innanfor prioriterte områder i lokalsamfunnet.</w:t>
            </w:r>
          </w:p>
        </w:tc>
      </w:tr>
      <w:tr w:rsidR="00F22170" w:rsidRPr="005A0CB4" w14:paraId="2484C671" w14:textId="77777777" w:rsidTr="005946A5">
        <w:tc>
          <w:tcPr>
            <w:cnfStyle w:val="001000000000" w:firstRow="0" w:lastRow="0" w:firstColumn="1" w:lastColumn="0" w:oddVBand="0" w:evenVBand="0" w:oddHBand="0" w:evenHBand="0" w:firstRowFirstColumn="0" w:firstRowLastColumn="0" w:lastRowFirstColumn="0" w:lastRowLastColumn="0"/>
            <w:tcW w:w="9062" w:type="dxa"/>
          </w:tcPr>
          <w:p w14:paraId="4CBC0657" w14:textId="77777777" w:rsidR="00B80DDE" w:rsidRPr="00B80DDE" w:rsidRDefault="00B80DDE" w:rsidP="00B80DDE">
            <w:pPr>
              <w:rPr>
                <w:b w:val="0"/>
                <w:sz w:val="24"/>
                <w:szCs w:val="24"/>
                <w:u w:val="single"/>
              </w:rPr>
            </w:pPr>
            <w:r w:rsidRPr="00B80DDE">
              <w:rPr>
                <w:b w:val="0"/>
                <w:sz w:val="24"/>
                <w:szCs w:val="24"/>
                <w:u w:val="single"/>
              </w:rPr>
              <w:t>Viktige kommunale tiltak er:</w:t>
            </w:r>
          </w:p>
          <w:p w14:paraId="644C06F4" w14:textId="77777777" w:rsidR="00B80DDE" w:rsidRPr="00B80DDE" w:rsidRDefault="00B80DDE" w:rsidP="00B80DDE">
            <w:pPr>
              <w:rPr>
                <w:b w:val="0"/>
                <w:sz w:val="24"/>
                <w:szCs w:val="24"/>
              </w:rPr>
            </w:pPr>
            <w:r w:rsidRPr="00B80DDE">
              <w:rPr>
                <w:b w:val="0"/>
                <w:sz w:val="24"/>
                <w:szCs w:val="24"/>
              </w:rPr>
              <w:t xml:space="preserve">• </w:t>
            </w:r>
            <w:proofErr w:type="spellStart"/>
            <w:r w:rsidRPr="00B80DDE">
              <w:rPr>
                <w:b w:val="0"/>
                <w:sz w:val="24"/>
                <w:szCs w:val="24"/>
              </w:rPr>
              <w:t>Dialogmøter</w:t>
            </w:r>
            <w:proofErr w:type="spellEnd"/>
            <w:r w:rsidRPr="00B80DDE">
              <w:rPr>
                <w:b w:val="0"/>
                <w:sz w:val="24"/>
                <w:szCs w:val="24"/>
              </w:rPr>
              <w:t xml:space="preserve">: Kommunen invitera årleg til opne </w:t>
            </w:r>
            <w:proofErr w:type="spellStart"/>
            <w:r w:rsidRPr="00B80DDE">
              <w:rPr>
                <w:b w:val="0"/>
                <w:sz w:val="24"/>
                <w:szCs w:val="24"/>
              </w:rPr>
              <w:t>dialogmøter</w:t>
            </w:r>
            <w:proofErr w:type="spellEnd"/>
            <w:r w:rsidRPr="00B80DDE">
              <w:rPr>
                <w:b w:val="0"/>
                <w:sz w:val="24"/>
                <w:szCs w:val="24"/>
              </w:rPr>
              <w:t xml:space="preserve"> der foreiningsliv og frivillige møter kommunen for utveksling av erfaringar, og for debatt i høve kva prioriterte utfordringar eller behov som kan løysast. </w:t>
            </w:r>
            <w:proofErr w:type="spellStart"/>
            <w:r w:rsidRPr="00B80DDE">
              <w:rPr>
                <w:b w:val="0"/>
                <w:sz w:val="24"/>
                <w:szCs w:val="24"/>
              </w:rPr>
              <w:t>Faglig</w:t>
            </w:r>
            <w:proofErr w:type="spellEnd"/>
            <w:r w:rsidRPr="00B80DDE">
              <w:rPr>
                <w:b w:val="0"/>
                <w:sz w:val="24"/>
                <w:szCs w:val="24"/>
              </w:rPr>
              <w:t xml:space="preserve"> påfyll/inspirasjon kan være del av eit slikt møte. I tillegg gjennomførast møter og direktedialog etter behov. Openheit og løysningsvilje skal prege kontakten.</w:t>
            </w:r>
          </w:p>
          <w:p w14:paraId="53B3A631" w14:textId="77777777" w:rsidR="00B80DDE" w:rsidRPr="00B80DDE" w:rsidRDefault="00B80DDE" w:rsidP="00B80DDE">
            <w:pPr>
              <w:rPr>
                <w:b w:val="0"/>
                <w:sz w:val="24"/>
                <w:szCs w:val="24"/>
              </w:rPr>
            </w:pPr>
            <w:r w:rsidRPr="00B80DDE">
              <w:rPr>
                <w:b w:val="0"/>
                <w:sz w:val="24"/>
                <w:szCs w:val="24"/>
              </w:rPr>
              <w:t xml:space="preserve">• Høyrings- og medverknadsrutine: Kommunen skal invitere til </w:t>
            </w:r>
            <w:proofErr w:type="spellStart"/>
            <w:r w:rsidRPr="00B80DDE">
              <w:rPr>
                <w:b w:val="0"/>
                <w:sz w:val="24"/>
                <w:szCs w:val="24"/>
              </w:rPr>
              <w:t>høringsinnspel</w:t>
            </w:r>
            <w:proofErr w:type="spellEnd"/>
            <w:r w:rsidRPr="00B80DDE">
              <w:rPr>
                <w:b w:val="0"/>
                <w:sz w:val="24"/>
                <w:szCs w:val="24"/>
              </w:rPr>
              <w:t xml:space="preserve"> i saker som angår frivilligheita direkte, og i lokalsamfunnssaker der frivilligheita er ein naturlig og ynskja </w:t>
            </w:r>
            <w:proofErr w:type="spellStart"/>
            <w:r w:rsidRPr="00B80DDE">
              <w:rPr>
                <w:b w:val="0"/>
                <w:sz w:val="24"/>
                <w:szCs w:val="24"/>
              </w:rPr>
              <w:t>bidragsyter</w:t>
            </w:r>
            <w:proofErr w:type="spellEnd"/>
            <w:r w:rsidRPr="00B80DDE">
              <w:rPr>
                <w:b w:val="0"/>
                <w:sz w:val="24"/>
                <w:szCs w:val="24"/>
              </w:rPr>
              <w:t>.</w:t>
            </w:r>
          </w:p>
          <w:p w14:paraId="2DFB80B1" w14:textId="77777777" w:rsidR="00F22170" w:rsidRPr="0085096F" w:rsidRDefault="00B80DDE" w:rsidP="00B80DDE">
            <w:pPr>
              <w:rPr>
                <w:b w:val="0"/>
                <w:sz w:val="24"/>
                <w:szCs w:val="24"/>
                <w:lang w:val="nb-NO"/>
              </w:rPr>
            </w:pPr>
            <w:r w:rsidRPr="00B80DDE">
              <w:rPr>
                <w:b w:val="0"/>
                <w:sz w:val="24"/>
                <w:szCs w:val="24"/>
                <w:lang w:val="nb-NO"/>
              </w:rPr>
              <w:t xml:space="preserve">• «Open dør»: Det skal være enkelt å finne, og raskt å komme i dialog med kommunale </w:t>
            </w:r>
            <w:proofErr w:type="spellStart"/>
            <w:r w:rsidRPr="00B80DDE">
              <w:rPr>
                <w:b w:val="0"/>
                <w:sz w:val="24"/>
                <w:szCs w:val="24"/>
                <w:lang w:val="nb-NO"/>
              </w:rPr>
              <w:t>kontaktpersonar</w:t>
            </w:r>
            <w:proofErr w:type="spellEnd"/>
            <w:r w:rsidRPr="00B80DDE">
              <w:rPr>
                <w:b w:val="0"/>
                <w:sz w:val="24"/>
                <w:szCs w:val="24"/>
                <w:lang w:val="nb-NO"/>
              </w:rPr>
              <w:t xml:space="preserve"> via telefon, e-post eller besøk.</w:t>
            </w:r>
          </w:p>
        </w:tc>
      </w:tr>
    </w:tbl>
    <w:p w14:paraId="14BDA31D" w14:textId="77777777" w:rsidR="00F22170" w:rsidRPr="0085096F" w:rsidRDefault="00F22170" w:rsidP="00F14613">
      <w:pPr>
        <w:rPr>
          <w:b/>
          <w:sz w:val="24"/>
          <w:szCs w:val="24"/>
          <w:lang w:val="nb-NO"/>
        </w:rPr>
      </w:pPr>
    </w:p>
    <w:tbl>
      <w:tblPr>
        <w:tblStyle w:val="Rutenettabell4uthevingsfarge1"/>
        <w:tblW w:w="0" w:type="auto"/>
        <w:tblLook w:val="04A0" w:firstRow="1" w:lastRow="0" w:firstColumn="1" w:lastColumn="0" w:noHBand="0" w:noVBand="1"/>
      </w:tblPr>
      <w:tblGrid>
        <w:gridCol w:w="9062"/>
      </w:tblGrid>
      <w:tr w:rsidR="00B80DDE" w14:paraId="5E4E46C1" w14:textId="77777777" w:rsidTr="005946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A273CA4" w14:textId="77777777" w:rsidR="00B80DDE" w:rsidRDefault="00204F5D" w:rsidP="005946A5">
            <w:pPr>
              <w:rPr>
                <w:b w:val="0"/>
                <w:sz w:val="24"/>
                <w:szCs w:val="24"/>
              </w:rPr>
            </w:pPr>
            <w:r>
              <w:rPr>
                <w:sz w:val="24"/>
                <w:szCs w:val="24"/>
              </w:rPr>
              <w:lastRenderedPageBreak/>
              <w:t>2</w:t>
            </w:r>
            <w:r w:rsidR="00B80DDE" w:rsidRPr="001644D7">
              <w:rPr>
                <w:sz w:val="24"/>
                <w:szCs w:val="24"/>
              </w:rPr>
              <w:t>.3 Samarbeid og partnarskap</w:t>
            </w:r>
          </w:p>
        </w:tc>
      </w:tr>
      <w:tr w:rsidR="00B80DDE" w:rsidRPr="00F22170" w14:paraId="3C6E416D" w14:textId="77777777" w:rsidTr="005946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BFD3885" w14:textId="77777777" w:rsidR="00B80DDE" w:rsidRPr="00F22170" w:rsidRDefault="00B80DDE" w:rsidP="00B80DDE">
            <w:pPr>
              <w:rPr>
                <w:b w:val="0"/>
                <w:sz w:val="24"/>
                <w:szCs w:val="24"/>
              </w:rPr>
            </w:pPr>
            <w:r w:rsidRPr="00B80DDE">
              <w:rPr>
                <w:b w:val="0"/>
                <w:sz w:val="24"/>
                <w:szCs w:val="24"/>
              </w:rPr>
              <w:t xml:space="preserve">Kommunen kan inngå skriftleg partnarskapsavtaler/samarbeidsavtaler med </w:t>
            </w:r>
            <w:proofErr w:type="spellStart"/>
            <w:r w:rsidRPr="00B80DDE">
              <w:rPr>
                <w:b w:val="0"/>
                <w:sz w:val="24"/>
                <w:szCs w:val="24"/>
              </w:rPr>
              <w:t>foreningar</w:t>
            </w:r>
            <w:proofErr w:type="spellEnd"/>
            <w:r w:rsidRPr="00B80DDE">
              <w:rPr>
                <w:b w:val="0"/>
                <w:sz w:val="24"/>
                <w:szCs w:val="24"/>
              </w:rPr>
              <w:t xml:space="preserve"> og frivillige på område der dette er naturleg og ynskjeleg for alle partar. Avtalane skal sikre felles mål og avklare forventningar og oppgåvefordelingar. Samarbeidet må bygge på prinsippet om at frivillige ikkje skal erstatte offentlege tenester, men bidra til å auke tilboda og kvaliteten på disse. </w:t>
            </w:r>
          </w:p>
        </w:tc>
      </w:tr>
      <w:tr w:rsidR="00B80DDE" w:rsidRPr="00F22170" w14:paraId="7E6B816F" w14:textId="77777777" w:rsidTr="005946A5">
        <w:tc>
          <w:tcPr>
            <w:cnfStyle w:val="001000000000" w:firstRow="0" w:lastRow="0" w:firstColumn="1" w:lastColumn="0" w:oddVBand="0" w:evenVBand="0" w:oddHBand="0" w:evenHBand="0" w:firstRowFirstColumn="0" w:firstRowLastColumn="0" w:lastRowFirstColumn="0" w:lastRowLastColumn="0"/>
            <w:tcW w:w="9062" w:type="dxa"/>
          </w:tcPr>
          <w:p w14:paraId="6CD0B6DB" w14:textId="77777777" w:rsidR="00B80DDE" w:rsidRPr="00B80DDE" w:rsidRDefault="00B80DDE" w:rsidP="00B80DDE">
            <w:pPr>
              <w:rPr>
                <w:b w:val="0"/>
                <w:sz w:val="24"/>
                <w:szCs w:val="24"/>
                <w:u w:val="single"/>
              </w:rPr>
            </w:pPr>
            <w:r w:rsidRPr="00B80DDE">
              <w:rPr>
                <w:b w:val="0"/>
                <w:sz w:val="24"/>
                <w:szCs w:val="24"/>
                <w:u w:val="single"/>
              </w:rPr>
              <w:t>Aktuelle tiltak kan vere:</w:t>
            </w:r>
          </w:p>
          <w:p w14:paraId="1E03DB9C" w14:textId="77777777" w:rsidR="00B80DDE" w:rsidRDefault="00B80DDE" w:rsidP="00B80DDE">
            <w:pPr>
              <w:rPr>
                <w:b w:val="0"/>
                <w:sz w:val="24"/>
                <w:szCs w:val="24"/>
              </w:rPr>
            </w:pPr>
            <w:r w:rsidRPr="00B80DDE">
              <w:rPr>
                <w:b w:val="0"/>
                <w:sz w:val="24"/>
                <w:szCs w:val="24"/>
              </w:rPr>
              <w:t xml:space="preserve">• Nye frivillige tilbod: Der ein gjennom forpliktande samarbeid kan gi et meir omfattande, betre eller nytt tilbod utover dei kommunale tenestene, kan partane inngå samarbeids-/partnarskapsavtalar. Slike avtalar skal ta utgangspunkt i ein avtale-mal som bl.a. sikrar at føremålet og oppgåvefordelinga er tydeleg og samarbeidsrutinane er avklart, </w:t>
            </w:r>
            <w:proofErr w:type="spellStart"/>
            <w:r w:rsidRPr="00B80DDE">
              <w:rPr>
                <w:b w:val="0"/>
                <w:sz w:val="24"/>
                <w:szCs w:val="24"/>
              </w:rPr>
              <w:t>jfr</w:t>
            </w:r>
            <w:proofErr w:type="spellEnd"/>
            <w:r w:rsidRPr="00B80DDE">
              <w:rPr>
                <w:b w:val="0"/>
                <w:sz w:val="24"/>
                <w:szCs w:val="24"/>
              </w:rPr>
              <w:t>. vedlegg.</w:t>
            </w:r>
          </w:p>
          <w:p w14:paraId="150CA074" w14:textId="77777777" w:rsidR="00B80DDE" w:rsidRDefault="00B80DDE" w:rsidP="00B80DDE">
            <w:pPr>
              <w:rPr>
                <w:b w:val="0"/>
                <w:sz w:val="24"/>
                <w:szCs w:val="24"/>
              </w:rPr>
            </w:pPr>
          </w:p>
          <w:p w14:paraId="20743F22" w14:textId="77777777" w:rsidR="00B80DDE" w:rsidRPr="00B80DDE" w:rsidRDefault="00B80DDE" w:rsidP="00B80DDE">
            <w:pPr>
              <w:rPr>
                <w:b w:val="0"/>
                <w:sz w:val="24"/>
                <w:szCs w:val="24"/>
                <w:u w:val="single"/>
              </w:rPr>
            </w:pPr>
            <w:r w:rsidRPr="00B80DDE">
              <w:rPr>
                <w:b w:val="0"/>
                <w:sz w:val="24"/>
                <w:szCs w:val="24"/>
                <w:u w:val="single"/>
              </w:rPr>
              <w:t>Viktige kommunale tiltak er:</w:t>
            </w:r>
          </w:p>
          <w:p w14:paraId="26A6CFA6" w14:textId="77777777" w:rsidR="00B80DDE" w:rsidRPr="00B80DDE" w:rsidRDefault="00B80DDE" w:rsidP="00B80DDE">
            <w:pPr>
              <w:rPr>
                <w:b w:val="0"/>
                <w:sz w:val="24"/>
                <w:szCs w:val="24"/>
              </w:rPr>
            </w:pPr>
            <w:r w:rsidRPr="00B80DDE">
              <w:rPr>
                <w:b w:val="0"/>
                <w:sz w:val="24"/>
                <w:szCs w:val="24"/>
              </w:rPr>
              <w:t xml:space="preserve">• Informasjon om foreiningslivet og aktuelle arrangement: Kommunen vil bidra med marknadsføring av tilbod i regi av foreiningar dersom informasjon er </w:t>
            </w:r>
            <w:proofErr w:type="spellStart"/>
            <w:r w:rsidRPr="00B80DDE">
              <w:rPr>
                <w:b w:val="0"/>
                <w:sz w:val="24"/>
                <w:szCs w:val="24"/>
              </w:rPr>
              <w:t>tilgjengelig</w:t>
            </w:r>
            <w:proofErr w:type="spellEnd"/>
            <w:r w:rsidRPr="00B80DDE">
              <w:rPr>
                <w:b w:val="0"/>
                <w:sz w:val="24"/>
                <w:szCs w:val="24"/>
              </w:rPr>
              <w:t>. Det føreset  at informasjonen er sikra via foreiningslivets eigne oppdateringar og innspel bl.a. til foreiningsportalen og aktivitetskalenderen på www.solund.kommune.no. Her bør foreiningar vise til aktuelle foreiningsnettsider mm. for oppdatert informasjon.</w:t>
            </w:r>
          </w:p>
          <w:p w14:paraId="6878D40A" w14:textId="77777777" w:rsidR="00B80DDE" w:rsidRPr="00F22170" w:rsidRDefault="00B80DDE" w:rsidP="00B80DDE">
            <w:pPr>
              <w:rPr>
                <w:b w:val="0"/>
                <w:sz w:val="24"/>
                <w:szCs w:val="24"/>
              </w:rPr>
            </w:pPr>
            <w:r w:rsidRPr="00B80DDE">
              <w:rPr>
                <w:b w:val="0"/>
                <w:sz w:val="24"/>
                <w:szCs w:val="24"/>
              </w:rPr>
              <w:t xml:space="preserve">• Kommuneadministrasjonen og foreiningslivet må saman sikre at faktagrunnlaget (kontaktpersonar, aktivitetskalender, m.m.) gjeldande lokal frivilligheit vert helde oppdatert og gjort kjend bl.a. for innbyggjarane og </w:t>
            </w:r>
            <w:proofErr w:type="spellStart"/>
            <w:r w:rsidRPr="00B80DDE">
              <w:rPr>
                <w:b w:val="0"/>
                <w:sz w:val="24"/>
                <w:szCs w:val="24"/>
              </w:rPr>
              <w:t>folkevalte</w:t>
            </w:r>
            <w:proofErr w:type="spellEnd"/>
            <w:r w:rsidRPr="00B80DDE">
              <w:rPr>
                <w:b w:val="0"/>
                <w:sz w:val="24"/>
                <w:szCs w:val="24"/>
              </w:rPr>
              <w:t>.</w:t>
            </w:r>
          </w:p>
        </w:tc>
      </w:tr>
    </w:tbl>
    <w:p w14:paraId="7D517E8D" w14:textId="77777777" w:rsidR="00010356" w:rsidRDefault="00010356" w:rsidP="00F6662D">
      <w:pPr>
        <w:spacing w:after="0"/>
        <w:rPr>
          <w:sz w:val="24"/>
          <w:szCs w:val="24"/>
        </w:rPr>
      </w:pPr>
    </w:p>
    <w:p w14:paraId="3A70D18C" w14:textId="77777777" w:rsidR="001644D7" w:rsidRPr="001644D7" w:rsidRDefault="001644D7" w:rsidP="00F6662D">
      <w:pPr>
        <w:spacing w:after="0"/>
        <w:rPr>
          <w:sz w:val="24"/>
          <w:szCs w:val="24"/>
        </w:rPr>
      </w:pPr>
    </w:p>
    <w:p w14:paraId="1523B81C" w14:textId="77777777" w:rsidR="001644D7" w:rsidRPr="001644D7" w:rsidRDefault="001644D7" w:rsidP="00F6662D">
      <w:pPr>
        <w:spacing w:after="0"/>
        <w:rPr>
          <w:sz w:val="24"/>
          <w:szCs w:val="24"/>
        </w:rPr>
      </w:pPr>
    </w:p>
    <w:p w14:paraId="165AD241" w14:textId="77777777" w:rsidR="00B80DDE" w:rsidRDefault="00B80DDE">
      <w:pPr>
        <w:rPr>
          <w:sz w:val="24"/>
          <w:szCs w:val="24"/>
        </w:rPr>
      </w:pPr>
      <w:r>
        <w:rPr>
          <w:sz w:val="24"/>
          <w:szCs w:val="24"/>
        </w:rPr>
        <w:br w:type="page"/>
      </w:r>
    </w:p>
    <w:p w14:paraId="3540D76A" w14:textId="77777777" w:rsidR="00F14613" w:rsidRPr="00AC2621" w:rsidRDefault="00F14613" w:rsidP="00AC2621">
      <w:pPr>
        <w:pStyle w:val="Overskrift1"/>
        <w:rPr>
          <w:b/>
          <w:color w:val="auto"/>
        </w:rPr>
      </w:pPr>
      <w:r w:rsidRPr="00AC2621">
        <w:rPr>
          <w:b/>
          <w:color w:val="auto"/>
        </w:rPr>
        <w:lastRenderedPageBreak/>
        <w:t xml:space="preserve">Skisse til </w:t>
      </w:r>
      <w:r w:rsidR="00AC2621" w:rsidRPr="00AC2621">
        <w:rPr>
          <w:b/>
          <w:color w:val="auto"/>
        </w:rPr>
        <w:t>s</w:t>
      </w:r>
      <w:r w:rsidR="00F6662D" w:rsidRPr="00AC2621">
        <w:rPr>
          <w:b/>
          <w:color w:val="auto"/>
        </w:rPr>
        <w:t>amarbeids-/partna</w:t>
      </w:r>
      <w:r w:rsidRPr="00AC2621">
        <w:rPr>
          <w:b/>
          <w:color w:val="auto"/>
        </w:rPr>
        <w:t>rskapsavtale</w:t>
      </w:r>
      <w:r w:rsidR="00F6662D" w:rsidRPr="00AC2621">
        <w:rPr>
          <w:b/>
          <w:color w:val="auto"/>
        </w:rPr>
        <w:t>:</w:t>
      </w:r>
    </w:p>
    <w:p w14:paraId="1394C225" w14:textId="77777777" w:rsidR="00822C5A" w:rsidRPr="00822C5A" w:rsidRDefault="00822C5A" w:rsidP="00F6662D">
      <w:pPr>
        <w:spacing w:after="0"/>
        <w:rPr>
          <w:sz w:val="24"/>
          <w:szCs w:val="24"/>
        </w:rPr>
      </w:pPr>
    </w:p>
    <w:p w14:paraId="4CE8C79A" w14:textId="77777777" w:rsidR="00F14613" w:rsidRPr="00822C5A" w:rsidRDefault="00F14613" w:rsidP="00F6662D">
      <w:pPr>
        <w:spacing w:after="0"/>
        <w:rPr>
          <w:b/>
          <w:sz w:val="24"/>
          <w:szCs w:val="24"/>
        </w:rPr>
      </w:pPr>
      <w:r w:rsidRPr="00822C5A">
        <w:rPr>
          <w:b/>
          <w:sz w:val="24"/>
          <w:szCs w:val="24"/>
        </w:rPr>
        <w:t>1. Avtalepartn</w:t>
      </w:r>
      <w:r w:rsidR="00F6662D" w:rsidRPr="00822C5A">
        <w:rPr>
          <w:b/>
          <w:sz w:val="24"/>
          <w:szCs w:val="24"/>
        </w:rPr>
        <w:t>a</w:t>
      </w:r>
      <w:r w:rsidRPr="00822C5A">
        <w:rPr>
          <w:b/>
          <w:sz w:val="24"/>
          <w:szCs w:val="24"/>
        </w:rPr>
        <w:t>r</w:t>
      </w:r>
      <w:r w:rsidR="00F6662D" w:rsidRPr="00822C5A">
        <w:rPr>
          <w:b/>
          <w:sz w:val="24"/>
          <w:szCs w:val="24"/>
        </w:rPr>
        <w:t>a</w:t>
      </w:r>
      <w:r w:rsidR="00B954AA" w:rsidRPr="00822C5A">
        <w:rPr>
          <w:b/>
          <w:sz w:val="24"/>
          <w:szCs w:val="24"/>
        </w:rPr>
        <w:t>r</w:t>
      </w:r>
    </w:p>
    <w:p w14:paraId="193E47B3" w14:textId="77777777" w:rsidR="00F14613" w:rsidRPr="00822C5A" w:rsidRDefault="00F14613" w:rsidP="00F6662D">
      <w:pPr>
        <w:spacing w:after="0"/>
        <w:rPr>
          <w:sz w:val="24"/>
          <w:szCs w:val="24"/>
        </w:rPr>
      </w:pPr>
      <w:r w:rsidRPr="00822C5A">
        <w:rPr>
          <w:sz w:val="24"/>
          <w:szCs w:val="24"/>
        </w:rPr>
        <w:t>Avtale</w:t>
      </w:r>
      <w:r w:rsidR="00B954AA" w:rsidRPr="00822C5A">
        <w:rPr>
          <w:sz w:val="24"/>
          <w:szCs w:val="24"/>
        </w:rPr>
        <w:t>n</w:t>
      </w:r>
      <w:r w:rsidRPr="00822C5A">
        <w:rPr>
          <w:sz w:val="24"/>
          <w:szCs w:val="24"/>
        </w:rPr>
        <w:t xml:space="preserve"> er inngått mellom fore</w:t>
      </w:r>
      <w:r w:rsidR="00F6662D" w:rsidRPr="00822C5A">
        <w:rPr>
          <w:sz w:val="24"/>
          <w:szCs w:val="24"/>
        </w:rPr>
        <w:t>ininga</w:t>
      </w:r>
      <w:r w:rsidRPr="00822C5A">
        <w:rPr>
          <w:sz w:val="24"/>
          <w:szCs w:val="24"/>
        </w:rPr>
        <w:t xml:space="preserve"> xx og v</w:t>
      </w:r>
      <w:r w:rsidR="00B954AA" w:rsidRPr="00822C5A">
        <w:rPr>
          <w:sz w:val="24"/>
          <w:szCs w:val="24"/>
        </w:rPr>
        <w:t>erksemda</w:t>
      </w:r>
      <w:r w:rsidRPr="00822C5A">
        <w:rPr>
          <w:sz w:val="24"/>
          <w:szCs w:val="24"/>
        </w:rPr>
        <w:t xml:space="preserve"> </w:t>
      </w:r>
      <w:proofErr w:type="spellStart"/>
      <w:r w:rsidRPr="00822C5A">
        <w:rPr>
          <w:sz w:val="24"/>
          <w:szCs w:val="24"/>
        </w:rPr>
        <w:t>yy</w:t>
      </w:r>
      <w:proofErr w:type="spellEnd"/>
    </w:p>
    <w:p w14:paraId="05514EF6" w14:textId="77777777" w:rsidR="00822C5A" w:rsidRPr="00822C5A" w:rsidRDefault="00822C5A" w:rsidP="00F6662D">
      <w:pPr>
        <w:spacing w:after="0"/>
        <w:rPr>
          <w:sz w:val="24"/>
          <w:szCs w:val="24"/>
        </w:rPr>
      </w:pPr>
    </w:p>
    <w:p w14:paraId="1B4ED7EF" w14:textId="77777777" w:rsidR="00F14613" w:rsidRPr="00822C5A" w:rsidRDefault="00B954AA" w:rsidP="00F6662D">
      <w:pPr>
        <w:spacing w:after="0"/>
        <w:rPr>
          <w:b/>
          <w:sz w:val="24"/>
          <w:szCs w:val="24"/>
        </w:rPr>
      </w:pPr>
      <w:r w:rsidRPr="00822C5A">
        <w:rPr>
          <w:b/>
          <w:sz w:val="24"/>
          <w:szCs w:val="24"/>
        </w:rPr>
        <w:t>2. Avtalefø</w:t>
      </w:r>
      <w:r w:rsidR="00F14613" w:rsidRPr="00822C5A">
        <w:rPr>
          <w:b/>
          <w:sz w:val="24"/>
          <w:szCs w:val="24"/>
        </w:rPr>
        <w:t>r</w:t>
      </w:r>
      <w:r w:rsidRPr="00822C5A">
        <w:rPr>
          <w:b/>
          <w:sz w:val="24"/>
          <w:szCs w:val="24"/>
        </w:rPr>
        <w:t xml:space="preserve">emål </w:t>
      </w:r>
    </w:p>
    <w:p w14:paraId="3ABEB7E1" w14:textId="77777777" w:rsidR="00F14613" w:rsidRPr="00822C5A" w:rsidRDefault="00B954AA" w:rsidP="00F6662D">
      <w:pPr>
        <w:spacing w:after="0"/>
        <w:rPr>
          <w:sz w:val="24"/>
          <w:szCs w:val="24"/>
        </w:rPr>
      </w:pPr>
      <w:r w:rsidRPr="00822C5A">
        <w:rPr>
          <w:sz w:val="24"/>
          <w:szCs w:val="24"/>
        </w:rPr>
        <w:t>Kva</w:t>
      </w:r>
      <w:r w:rsidR="00F14613" w:rsidRPr="00822C5A">
        <w:rPr>
          <w:sz w:val="24"/>
          <w:szCs w:val="24"/>
        </w:rPr>
        <w:t xml:space="preserve"> er målet? </w:t>
      </w:r>
      <w:r w:rsidRPr="00822C5A">
        <w:rPr>
          <w:sz w:val="24"/>
          <w:szCs w:val="24"/>
        </w:rPr>
        <w:t>Kva</w:t>
      </w:r>
      <w:r w:rsidR="00F14613" w:rsidRPr="00822C5A">
        <w:rPr>
          <w:sz w:val="24"/>
          <w:szCs w:val="24"/>
        </w:rPr>
        <w:t xml:space="preserve"> skal gj</w:t>
      </w:r>
      <w:r w:rsidRPr="00822C5A">
        <w:rPr>
          <w:sz w:val="24"/>
          <w:szCs w:val="24"/>
        </w:rPr>
        <w:t>erast</w:t>
      </w:r>
      <w:r w:rsidR="00F14613" w:rsidRPr="00822C5A">
        <w:rPr>
          <w:sz w:val="24"/>
          <w:szCs w:val="24"/>
        </w:rPr>
        <w:t>?</w:t>
      </w:r>
    </w:p>
    <w:p w14:paraId="41A0F43A" w14:textId="77777777" w:rsidR="00822C5A" w:rsidRPr="00822C5A" w:rsidRDefault="00822C5A" w:rsidP="00F6662D">
      <w:pPr>
        <w:spacing w:after="0"/>
        <w:rPr>
          <w:sz w:val="24"/>
          <w:szCs w:val="24"/>
        </w:rPr>
      </w:pPr>
    </w:p>
    <w:p w14:paraId="56C62578" w14:textId="77777777" w:rsidR="00F14613" w:rsidRPr="00822C5A" w:rsidRDefault="00B954AA" w:rsidP="00F6662D">
      <w:pPr>
        <w:spacing w:after="0"/>
        <w:rPr>
          <w:b/>
          <w:sz w:val="24"/>
          <w:szCs w:val="24"/>
        </w:rPr>
      </w:pPr>
      <w:r w:rsidRPr="00822C5A">
        <w:rPr>
          <w:b/>
          <w:sz w:val="24"/>
          <w:szCs w:val="24"/>
        </w:rPr>
        <w:t>3. Kommunen sitt</w:t>
      </w:r>
      <w:r w:rsidR="00F14613" w:rsidRPr="00822C5A">
        <w:rPr>
          <w:b/>
          <w:sz w:val="24"/>
          <w:szCs w:val="24"/>
        </w:rPr>
        <w:t xml:space="preserve"> ansvar og oppg</w:t>
      </w:r>
      <w:r w:rsidRPr="00822C5A">
        <w:rPr>
          <w:b/>
          <w:sz w:val="24"/>
          <w:szCs w:val="24"/>
        </w:rPr>
        <w:t>å</w:t>
      </w:r>
      <w:r w:rsidR="00F14613" w:rsidRPr="00822C5A">
        <w:rPr>
          <w:b/>
          <w:sz w:val="24"/>
          <w:szCs w:val="24"/>
        </w:rPr>
        <w:t>ver</w:t>
      </w:r>
    </w:p>
    <w:p w14:paraId="0A98429D" w14:textId="77777777" w:rsidR="00F14613" w:rsidRPr="00822C5A" w:rsidRDefault="00B954AA" w:rsidP="00F6662D">
      <w:pPr>
        <w:spacing w:after="0"/>
        <w:rPr>
          <w:sz w:val="24"/>
          <w:szCs w:val="24"/>
        </w:rPr>
      </w:pPr>
      <w:r w:rsidRPr="00822C5A">
        <w:rPr>
          <w:sz w:val="24"/>
          <w:szCs w:val="24"/>
        </w:rPr>
        <w:t>Verksemda</w:t>
      </w:r>
      <w:r w:rsidR="00F14613" w:rsidRPr="00822C5A">
        <w:rPr>
          <w:sz w:val="24"/>
          <w:szCs w:val="24"/>
        </w:rPr>
        <w:t xml:space="preserve"> </w:t>
      </w:r>
      <w:proofErr w:type="spellStart"/>
      <w:r w:rsidR="00F14613" w:rsidRPr="00822C5A">
        <w:rPr>
          <w:sz w:val="24"/>
          <w:szCs w:val="24"/>
        </w:rPr>
        <w:t>vv</w:t>
      </w:r>
      <w:proofErr w:type="spellEnd"/>
      <w:r w:rsidR="00F14613" w:rsidRPr="00822C5A">
        <w:rPr>
          <w:sz w:val="24"/>
          <w:szCs w:val="24"/>
        </w:rPr>
        <w:t xml:space="preserve"> skal </w:t>
      </w:r>
      <w:proofErr w:type="spellStart"/>
      <w:r w:rsidR="00F14613" w:rsidRPr="00822C5A">
        <w:rPr>
          <w:sz w:val="24"/>
          <w:szCs w:val="24"/>
        </w:rPr>
        <w:t>tilrette</w:t>
      </w:r>
      <w:r w:rsidRPr="00822C5A">
        <w:rPr>
          <w:sz w:val="24"/>
          <w:szCs w:val="24"/>
        </w:rPr>
        <w:t>legg</w:t>
      </w:r>
      <w:r w:rsidR="00822C5A">
        <w:rPr>
          <w:sz w:val="24"/>
          <w:szCs w:val="24"/>
        </w:rPr>
        <w:t>j</w:t>
      </w:r>
      <w:r w:rsidRPr="00822C5A">
        <w:rPr>
          <w:sz w:val="24"/>
          <w:szCs w:val="24"/>
        </w:rPr>
        <w:t>e</w:t>
      </w:r>
      <w:proofErr w:type="spellEnd"/>
      <w:r w:rsidRPr="00822C5A">
        <w:rPr>
          <w:sz w:val="24"/>
          <w:szCs w:val="24"/>
        </w:rPr>
        <w:t xml:space="preserve"> for gjennomføring av oppgå</w:t>
      </w:r>
      <w:r w:rsidR="00F14613" w:rsidRPr="00822C5A">
        <w:rPr>
          <w:sz w:val="24"/>
          <w:szCs w:val="24"/>
        </w:rPr>
        <w:t xml:space="preserve">vene … </w:t>
      </w:r>
      <w:r w:rsidRPr="00822C5A">
        <w:rPr>
          <w:sz w:val="24"/>
          <w:szCs w:val="24"/>
        </w:rPr>
        <w:t>Verksemda</w:t>
      </w:r>
      <w:r w:rsidR="00F14613" w:rsidRPr="00822C5A">
        <w:rPr>
          <w:sz w:val="24"/>
          <w:szCs w:val="24"/>
        </w:rPr>
        <w:t xml:space="preserve"> skal ve</w:t>
      </w:r>
      <w:r w:rsidRPr="00822C5A">
        <w:rPr>
          <w:sz w:val="24"/>
          <w:szCs w:val="24"/>
        </w:rPr>
        <w:t>gleie</w:t>
      </w:r>
      <w:r w:rsidR="00F14613" w:rsidRPr="00822C5A">
        <w:rPr>
          <w:sz w:val="24"/>
          <w:szCs w:val="24"/>
        </w:rPr>
        <w:t>…</w:t>
      </w:r>
    </w:p>
    <w:p w14:paraId="0E404898" w14:textId="77777777" w:rsidR="00F14613" w:rsidRPr="00822C5A" w:rsidRDefault="00B954AA" w:rsidP="00F6662D">
      <w:pPr>
        <w:spacing w:after="0"/>
        <w:rPr>
          <w:sz w:val="24"/>
          <w:szCs w:val="24"/>
        </w:rPr>
      </w:pPr>
      <w:r w:rsidRPr="00822C5A">
        <w:rPr>
          <w:sz w:val="24"/>
          <w:szCs w:val="24"/>
        </w:rPr>
        <w:t xml:space="preserve">Verksemda </w:t>
      </w:r>
      <w:r w:rsidR="00F14613" w:rsidRPr="00822C5A">
        <w:rPr>
          <w:sz w:val="24"/>
          <w:szCs w:val="24"/>
        </w:rPr>
        <w:t>står ansvarl</w:t>
      </w:r>
      <w:r w:rsidRPr="00822C5A">
        <w:rPr>
          <w:sz w:val="24"/>
          <w:szCs w:val="24"/>
        </w:rPr>
        <w:t>e</w:t>
      </w:r>
      <w:r w:rsidR="00F14613" w:rsidRPr="00822C5A">
        <w:rPr>
          <w:sz w:val="24"/>
          <w:szCs w:val="24"/>
        </w:rPr>
        <w:t xml:space="preserve">g for … </w:t>
      </w:r>
      <w:r w:rsidRPr="00822C5A">
        <w:rPr>
          <w:sz w:val="24"/>
          <w:szCs w:val="24"/>
        </w:rPr>
        <w:t>Verksemda</w:t>
      </w:r>
      <w:r w:rsidR="00F14613" w:rsidRPr="00822C5A">
        <w:rPr>
          <w:sz w:val="24"/>
          <w:szCs w:val="24"/>
        </w:rPr>
        <w:t xml:space="preserve"> dekker utgifter til …</w:t>
      </w:r>
    </w:p>
    <w:p w14:paraId="532DB49A" w14:textId="77777777" w:rsidR="00F14613" w:rsidRPr="00822C5A" w:rsidRDefault="00F14613" w:rsidP="00F6662D">
      <w:pPr>
        <w:spacing w:after="0"/>
        <w:rPr>
          <w:sz w:val="24"/>
          <w:szCs w:val="24"/>
        </w:rPr>
      </w:pPr>
      <w:r w:rsidRPr="00822C5A">
        <w:rPr>
          <w:sz w:val="24"/>
          <w:szCs w:val="24"/>
        </w:rPr>
        <w:t>Endring</w:t>
      </w:r>
      <w:r w:rsidR="00B954AA" w:rsidRPr="00822C5A">
        <w:rPr>
          <w:sz w:val="24"/>
          <w:szCs w:val="24"/>
        </w:rPr>
        <w:t>ar meldast</w:t>
      </w:r>
      <w:r w:rsidRPr="00822C5A">
        <w:rPr>
          <w:sz w:val="24"/>
          <w:szCs w:val="24"/>
        </w:rPr>
        <w:t xml:space="preserve"> … </w:t>
      </w:r>
      <w:proofErr w:type="spellStart"/>
      <w:r w:rsidRPr="00822C5A">
        <w:rPr>
          <w:sz w:val="24"/>
          <w:szCs w:val="24"/>
        </w:rPr>
        <w:t>Osv</w:t>
      </w:r>
      <w:proofErr w:type="spellEnd"/>
      <w:r w:rsidRPr="00822C5A">
        <w:rPr>
          <w:sz w:val="24"/>
          <w:szCs w:val="24"/>
        </w:rPr>
        <w:t>…</w:t>
      </w:r>
    </w:p>
    <w:p w14:paraId="1B76596E" w14:textId="77777777" w:rsidR="00822C5A" w:rsidRPr="00822C5A" w:rsidRDefault="00822C5A" w:rsidP="00F6662D">
      <w:pPr>
        <w:spacing w:after="0"/>
        <w:rPr>
          <w:b/>
          <w:sz w:val="24"/>
          <w:szCs w:val="24"/>
        </w:rPr>
      </w:pPr>
    </w:p>
    <w:p w14:paraId="26519081" w14:textId="77777777" w:rsidR="00F14613" w:rsidRPr="00822C5A" w:rsidRDefault="00F14613" w:rsidP="00F6662D">
      <w:pPr>
        <w:spacing w:after="0"/>
        <w:rPr>
          <w:b/>
          <w:sz w:val="24"/>
          <w:szCs w:val="24"/>
        </w:rPr>
      </w:pPr>
      <w:r w:rsidRPr="00822C5A">
        <w:rPr>
          <w:b/>
          <w:sz w:val="24"/>
          <w:szCs w:val="24"/>
        </w:rPr>
        <w:t>4. Frivillig</w:t>
      </w:r>
      <w:r w:rsidR="00B954AA" w:rsidRPr="00822C5A">
        <w:rPr>
          <w:b/>
          <w:sz w:val="24"/>
          <w:szCs w:val="24"/>
        </w:rPr>
        <w:t>e</w:t>
      </w:r>
      <w:r w:rsidR="00822C5A">
        <w:rPr>
          <w:b/>
          <w:sz w:val="24"/>
          <w:szCs w:val="24"/>
        </w:rPr>
        <w:t xml:space="preserve"> </w:t>
      </w:r>
      <w:r w:rsidR="00B954AA" w:rsidRPr="00822C5A">
        <w:rPr>
          <w:b/>
          <w:sz w:val="24"/>
          <w:szCs w:val="24"/>
        </w:rPr>
        <w:t>s</w:t>
      </w:r>
      <w:r w:rsidR="00822C5A">
        <w:rPr>
          <w:b/>
          <w:sz w:val="24"/>
          <w:szCs w:val="24"/>
        </w:rPr>
        <w:t>itt</w:t>
      </w:r>
      <w:r w:rsidR="00B954AA" w:rsidRPr="00822C5A">
        <w:rPr>
          <w:b/>
          <w:sz w:val="24"/>
          <w:szCs w:val="24"/>
        </w:rPr>
        <w:t xml:space="preserve"> ansvar og oppgå</w:t>
      </w:r>
      <w:r w:rsidRPr="00822C5A">
        <w:rPr>
          <w:b/>
          <w:sz w:val="24"/>
          <w:szCs w:val="24"/>
        </w:rPr>
        <w:t>ver</w:t>
      </w:r>
    </w:p>
    <w:p w14:paraId="2221598A" w14:textId="77777777" w:rsidR="00F14613" w:rsidRPr="00822C5A" w:rsidRDefault="00B954AA" w:rsidP="00F6662D">
      <w:pPr>
        <w:spacing w:after="0"/>
        <w:rPr>
          <w:sz w:val="24"/>
          <w:szCs w:val="24"/>
        </w:rPr>
      </w:pPr>
      <w:r w:rsidRPr="00822C5A">
        <w:rPr>
          <w:sz w:val="24"/>
          <w:szCs w:val="24"/>
        </w:rPr>
        <w:t>Fore</w:t>
      </w:r>
      <w:r w:rsidR="00822C5A">
        <w:rPr>
          <w:sz w:val="24"/>
          <w:szCs w:val="24"/>
        </w:rPr>
        <w:t>i</w:t>
      </w:r>
      <w:r w:rsidRPr="00822C5A">
        <w:rPr>
          <w:sz w:val="24"/>
          <w:szCs w:val="24"/>
        </w:rPr>
        <w:t>ninga skal gje</w:t>
      </w:r>
      <w:r w:rsidR="00F14613" w:rsidRPr="00822C5A">
        <w:rPr>
          <w:sz w:val="24"/>
          <w:szCs w:val="24"/>
        </w:rPr>
        <w:t>re … dag/tid – omfang, innh</w:t>
      </w:r>
      <w:r w:rsidRPr="00822C5A">
        <w:rPr>
          <w:sz w:val="24"/>
          <w:szCs w:val="24"/>
        </w:rPr>
        <w:t>a</w:t>
      </w:r>
      <w:r w:rsidR="00F14613" w:rsidRPr="00822C5A">
        <w:rPr>
          <w:sz w:val="24"/>
          <w:szCs w:val="24"/>
        </w:rPr>
        <w:t>ld….</w:t>
      </w:r>
    </w:p>
    <w:p w14:paraId="7474D135" w14:textId="77777777" w:rsidR="00F14613" w:rsidRPr="00822C5A" w:rsidRDefault="00B954AA" w:rsidP="00F6662D">
      <w:pPr>
        <w:spacing w:after="0"/>
        <w:rPr>
          <w:sz w:val="24"/>
          <w:szCs w:val="24"/>
        </w:rPr>
      </w:pPr>
      <w:r w:rsidRPr="00822C5A">
        <w:rPr>
          <w:sz w:val="24"/>
          <w:szCs w:val="24"/>
        </w:rPr>
        <w:t>Fore</w:t>
      </w:r>
      <w:r w:rsidR="00822C5A">
        <w:rPr>
          <w:sz w:val="24"/>
          <w:szCs w:val="24"/>
        </w:rPr>
        <w:t>i</w:t>
      </w:r>
      <w:r w:rsidRPr="00822C5A">
        <w:rPr>
          <w:sz w:val="24"/>
          <w:szCs w:val="24"/>
        </w:rPr>
        <w:t>ninga</w:t>
      </w:r>
      <w:r w:rsidR="00F14613" w:rsidRPr="00822C5A">
        <w:rPr>
          <w:sz w:val="24"/>
          <w:szCs w:val="24"/>
        </w:rPr>
        <w:t xml:space="preserve"> sørg</w:t>
      </w:r>
      <w:r w:rsidRPr="00822C5A">
        <w:rPr>
          <w:sz w:val="24"/>
          <w:szCs w:val="24"/>
        </w:rPr>
        <w:t>jer</w:t>
      </w:r>
      <w:r w:rsidR="00F14613" w:rsidRPr="00822C5A">
        <w:rPr>
          <w:sz w:val="24"/>
          <w:szCs w:val="24"/>
        </w:rPr>
        <w:t xml:space="preserve"> for at det alltid er no</w:t>
      </w:r>
      <w:r w:rsidRPr="00822C5A">
        <w:rPr>
          <w:sz w:val="24"/>
          <w:szCs w:val="24"/>
        </w:rPr>
        <w:t>kon som kjem</w:t>
      </w:r>
      <w:r w:rsidR="00F14613" w:rsidRPr="00822C5A">
        <w:rPr>
          <w:sz w:val="24"/>
          <w:szCs w:val="24"/>
        </w:rPr>
        <w:t xml:space="preserve"> og ve</w:t>
      </w:r>
      <w:r w:rsidRPr="00822C5A">
        <w:rPr>
          <w:sz w:val="24"/>
          <w:szCs w:val="24"/>
        </w:rPr>
        <w:t>it kva</w:t>
      </w:r>
      <w:r w:rsidR="00F14613" w:rsidRPr="00822C5A">
        <w:rPr>
          <w:sz w:val="24"/>
          <w:szCs w:val="24"/>
        </w:rPr>
        <w:t xml:space="preserve"> som skal gj</w:t>
      </w:r>
      <w:r w:rsidRPr="00822C5A">
        <w:rPr>
          <w:sz w:val="24"/>
          <w:szCs w:val="24"/>
        </w:rPr>
        <w:t>erast</w:t>
      </w:r>
    </w:p>
    <w:p w14:paraId="408AC26F" w14:textId="77777777" w:rsidR="00F14613" w:rsidRPr="00822C5A" w:rsidRDefault="00822C5A" w:rsidP="00F6662D">
      <w:pPr>
        <w:spacing w:after="0"/>
        <w:rPr>
          <w:sz w:val="24"/>
          <w:szCs w:val="24"/>
        </w:rPr>
      </w:pPr>
      <w:r>
        <w:rPr>
          <w:sz w:val="24"/>
          <w:szCs w:val="24"/>
        </w:rPr>
        <w:t>Eventuelt</w:t>
      </w:r>
      <w:r w:rsidR="00B954AA" w:rsidRPr="00822C5A">
        <w:rPr>
          <w:sz w:val="24"/>
          <w:szCs w:val="24"/>
        </w:rPr>
        <w:t xml:space="preserve"> forfall meldast</w:t>
      </w:r>
      <w:r w:rsidR="00F14613" w:rsidRPr="00822C5A">
        <w:rPr>
          <w:sz w:val="24"/>
          <w:szCs w:val="24"/>
        </w:rPr>
        <w:t>…</w:t>
      </w:r>
    </w:p>
    <w:p w14:paraId="2651F09F" w14:textId="77777777" w:rsidR="00822C5A" w:rsidRPr="00822C5A" w:rsidRDefault="00822C5A" w:rsidP="00F6662D">
      <w:pPr>
        <w:spacing w:after="0"/>
        <w:rPr>
          <w:sz w:val="24"/>
          <w:szCs w:val="24"/>
        </w:rPr>
      </w:pPr>
    </w:p>
    <w:p w14:paraId="3088C480" w14:textId="77777777" w:rsidR="00F14613" w:rsidRPr="00822C5A" w:rsidRDefault="00B954AA" w:rsidP="00F6662D">
      <w:pPr>
        <w:spacing w:after="0"/>
        <w:rPr>
          <w:b/>
          <w:sz w:val="24"/>
          <w:szCs w:val="24"/>
        </w:rPr>
      </w:pPr>
      <w:r w:rsidRPr="00822C5A">
        <w:rPr>
          <w:b/>
          <w:sz w:val="24"/>
          <w:szCs w:val="24"/>
        </w:rPr>
        <w:t>5. Samarbeidsrutina</w:t>
      </w:r>
      <w:r w:rsidR="00F14613" w:rsidRPr="00822C5A">
        <w:rPr>
          <w:b/>
          <w:sz w:val="24"/>
          <w:szCs w:val="24"/>
        </w:rPr>
        <w:t>r</w:t>
      </w:r>
    </w:p>
    <w:p w14:paraId="09E739F2" w14:textId="77777777" w:rsidR="00F14613" w:rsidRPr="00822C5A" w:rsidRDefault="00F14613" w:rsidP="00F6662D">
      <w:pPr>
        <w:spacing w:after="0"/>
        <w:rPr>
          <w:sz w:val="24"/>
          <w:szCs w:val="24"/>
        </w:rPr>
      </w:pPr>
      <w:r w:rsidRPr="00822C5A">
        <w:rPr>
          <w:sz w:val="24"/>
          <w:szCs w:val="24"/>
        </w:rPr>
        <w:t>Kontakten skjer via direkte møte, mobil – e</w:t>
      </w:r>
      <w:r w:rsidR="00822C5A">
        <w:rPr>
          <w:sz w:val="24"/>
          <w:szCs w:val="24"/>
        </w:rPr>
        <w:t>-</w:t>
      </w:r>
      <w:r w:rsidRPr="00822C5A">
        <w:rPr>
          <w:sz w:val="24"/>
          <w:szCs w:val="24"/>
        </w:rPr>
        <w:t xml:space="preserve">post…. </w:t>
      </w:r>
      <w:r w:rsidR="00B954AA" w:rsidRPr="00822C5A">
        <w:rPr>
          <w:sz w:val="24"/>
          <w:szCs w:val="24"/>
        </w:rPr>
        <w:t>Kven og kor</w:t>
      </w:r>
      <w:r w:rsidRPr="00822C5A">
        <w:rPr>
          <w:sz w:val="24"/>
          <w:szCs w:val="24"/>
        </w:rPr>
        <w:t xml:space="preserve"> ofte?</w:t>
      </w:r>
    </w:p>
    <w:p w14:paraId="06A6AB6B" w14:textId="77777777" w:rsidR="00822C5A" w:rsidRPr="00822C5A" w:rsidRDefault="00822C5A" w:rsidP="00F6662D">
      <w:pPr>
        <w:spacing w:after="0"/>
        <w:rPr>
          <w:sz w:val="24"/>
          <w:szCs w:val="24"/>
        </w:rPr>
      </w:pPr>
    </w:p>
    <w:p w14:paraId="430AEBAE" w14:textId="77777777" w:rsidR="00F14613" w:rsidRPr="00822C5A" w:rsidRDefault="00F14613" w:rsidP="00F6662D">
      <w:pPr>
        <w:spacing w:after="0"/>
        <w:rPr>
          <w:b/>
          <w:sz w:val="24"/>
          <w:szCs w:val="24"/>
        </w:rPr>
      </w:pPr>
      <w:r w:rsidRPr="00822C5A">
        <w:rPr>
          <w:b/>
          <w:sz w:val="24"/>
          <w:szCs w:val="24"/>
        </w:rPr>
        <w:t>6. Varighe</w:t>
      </w:r>
      <w:r w:rsidR="00B954AA" w:rsidRPr="00822C5A">
        <w:rPr>
          <w:b/>
          <w:sz w:val="24"/>
          <w:szCs w:val="24"/>
        </w:rPr>
        <w:t>i</w:t>
      </w:r>
      <w:r w:rsidRPr="00822C5A">
        <w:rPr>
          <w:b/>
          <w:sz w:val="24"/>
          <w:szCs w:val="24"/>
        </w:rPr>
        <w:t>t, revisjon og opps</w:t>
      </w:r>
      <w:r w:rsidR="00B954AA" w:rsidRPr="00822C5A">
        <w:rPr>
          <w:b/>
          <w:sz w:val="24"/>
          <w:szCs w:val="24"/>
        </w:rPr>
        <w:t>eiing</w:t>
      </w:r>
    </w:p>
    <w:p w14:paraId="15005AD0" w14:textId="77777777" w:rsidR="007133F4" w:rsidRPr="00822C5A" w:rsidRDefault="007133F4" w:rsidP="00F6662D">
      <w:pPr>
        <w:spacing w:after="0"/>
      </w:pPr>
    </w:p>
    <w:sectPr w:rsidR="00BC6526" w:rsidRPr="00822C5A" w:rsidSect="00010356">
      <w:headerReference w:type="default" r:id="rId10"/>
      <w:footerReference w:type="default" r:id="rId11"/>
      <w:head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000AE" w14:textId="77777777" w:rsidR="00876305" w:rsidRDefault="00876305" w:rsidP="004A71E5">
      <w:pPr>
        <w:spacing w:after="0" w:line="240" w:lineRule="auto"/>
      </w:pPr>
      <w:r>
        <w:separator/>
      </w:r>
    </w:p>
  </w:endnote>
  <w:endnote w:type="continuationSeparator" w:id="0">
    <w:p w14:paraId="39218FB0" w14:textId="77777777" w:rsidR="00876305" w:rsidRDefault="00876305" w:rsidP="004A7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AA1F" w14:textId="77777777" w:rsidR="004A71E5" w:rsidRPr="004A71E5" w:rsidRDefault="007133F4" w:rsidP="004A71E5">
    <w:pPr>
      <w:pStyle w:val="Tittel"/>
      <w:rPr>
        <w:sz w:val="24"/>
        <w:szCs w:val="24"/>
      </w:rPr>
    </w:pPr>
    <w:sdt>
      <w:sdtPr>
        <w:id w:val="-5754352"/>
        <w:docPartObj>
          <w:docPartGallery w:val="Page Numbers (Bottom of Page)"/>
          <w:docPartUnique/>
        </w:docPartObj>
      </w:sdtPr>
      <w:sdtEndPr/>
      <w:sdtContent>
        <w:r w:rsidR="004A71E5">
          <w:rPr>
            <w:noProof/>
            <w:lang w:eastAsia="nn-NO"/>
          </w:rPr>
          <mc:AlternateContent>
            <mc:Choice Requires="wps">
              <w:drawing>
                <wp:anchor distT="0" distB="0" distL="114300" distR="114300" simplePos="0" relativeHeight="251657216" behindDoc="0" locked="0" layoutInCell="1" allowOverlap="1" wp14:anchorId="2255A035" wp14:editId="49EFD477">
                  <wp:simplePos x="0" y="0"/>
                  <wp:positionH relativeFrom="rightMargin">
                    <wp:align>center</wp:align>
                  </wp:positionH>
                  <wp:positionV relativeFrom="bottomMargin">
                    <wp:align>top</wp:align>
                  </wp:positionV>
                  <wp:extent cx="762000" cy="895350"/>
                  <wp:effectExtent l="0" t="0" r="0" b="0"/>
                  <wp:wrapNone/>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5293045B" w14:textId="77777777" w:rsidR="004A71E5" w:rsidRDefault="004A71E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0227C0" w:rsidRPr="000227C0">
                                        <w:rPr>
                                          <w:rFonts w:asciiTheme="majorHAnsi" w:eastAsiaTheme="majorEastAsia" w:hAnsiTheme="majorHAnsi" w:cstheme="majorBidi"/>
                                          <w:noProof/>
                                          <w:sz w:val="48"/>
                                          <w:szCs w:val="48"/>
                                          <w:lang w:val="nb-NO"/>
                                        </w:rPr>
                                        <w:t>3</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5A035" id="Rektangel 1" o:spid="_x0000_s1036" style="position:absolute;margin-left:0;margin-top:0;width:60pt;height:70.5pt;z-index:251657216;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14:paraId="5293045B" w14:textId="77777777" w:rsidR="004A71E5" w:rsidRDefault="004A71E5">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000227C0" w:rsidRPr="000227C0">
                                  <w:rPr>
                                    <w:rFonts w:asciiTheme="majorHAnsi" w:eastAsiaTheme="majorEastAsia" w:hAnsiTheme="majorHAnsi" w:cstheme="majorBidi"/>
                                    <w:noProof/>
                                    <w:sz w:val="48"/>
                                    <w:szCs w:val="48"/>
                                    <w:lang w:val="nb-NO"/>
                                  </w:rPr>
                                  <w:t>3</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sdtContent>
    </w:sdt>
  </w:p>
  <w:p w14:paraId="4AE34EE3" w14:textId="77777777" w:rsidR="004A71E5" w:rsidRDefault="004A71E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1DEB1" w14:textId="77777777" w:rsidR="00876305" w:rsidRDefault="00876305" w:rsidP="004A71E5">
      <w:pPr>
        <w:spacing w:after="0" w:line="240" w:lineRule="auto"/>
      </w:pPr>
      <w:r>
        <w:separator/>
      </w:r>
    </w:p>
  </w:footnote>
  <w:footnote w:type="continuationSeparator" w:id="0">
    <w:p w14:paraId="6346DDE9" w14:textId="77777777" w:rsidR="00876305" w:rsidRDefault="00876305" w:rsidP="004A7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988732"/>
      <w:docPartObj>
        <w:docPartGallery w:val="Watermarks"/>
        <w:docPartUnique/>
      </w:docPartObj>
    </w:sdtPr>
    <w:sdtEndPr/>
    <w:sdtContent>
      <w:p w14:paraId="1B823A5A" w14:textId="77777777" w:rsidR="004A71E5" w:rsidRPr="004A71E5" w:rsidRDefault="007133F4" w:rsidP="004A71E5">
        <w:pPr>
          <w:pStyle w:val="Topptekst"/>
          <w:jc w:val="right"/>
        </w:pPr>
        <w:r>
          <w:pict w14:anchorId="78BA68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F82C" w14:textId="77777777" w:rsidR="0057013B" w:rsidRPr="0057013B" w:rsidRDefault="0057013B" w:rsidP="0057013B">
    <w:pPr>
      <w:pStyle w:val="Topptekst"/>
    </w:pPr>
    <w:r>
      <w:rPr>
        <w:noProof/>
        <w:lang w:eastAsia="nn-NO"/>
      </w:rPr>
      <w:drawing>
        <wp:inline distT="0" distB="0" distL="0" distR="0" wp14:anchorId="10B6B073" wp14:editId="4B9BEFBD">
          <wp:extent cx="2042556" cy="565125"/>
          <wp:effectExtent l="0" t="0" r="0" b="698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lund-kommune_logo_liggende_CMYK.png"/>
                  <pic:cNvPicPr/>
                </pic:nvPicPr>
                <pic:blipFill>
                  <a:blip r:embed="rId1">
                    <a:extLst>
                      <a:ext uri="{28A0092B-C50C-407E-A947-70E740481C1C}">
                        <a14:useLocalDpi xmlns:a14="http://schemas.microsoft.com/office/drawing/2010/main" val="0"/>
                      </a:ext>
                    </a:extLst>
                  </a:blip>
                  <a:stretch>
                    <a:fillRect/>
                  </a:stretch>
                </pic:blipFill>
                <pic:spPr>
                  <a:xfrm>
                    <a:off x="0" y="0"/>
                    <a:ext cx="2062775" cy="5707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20D41"/>
    <w:multiLevelType w:val="hybridMultilevel"/>
    <w:tmpl w:val="DD5003A2"/>
    <w:lvl w:ilvl="0" w:tplc="0814000D">
      <w:start w:val="1"/>
      <w:numFmt w:val="bullet"/>
      <w:lvlText w:val=""/>
      <w:lvlJc w:val="left"/>
      <w:pPr>
        <w:ind w:left="720" w:hanging="360"/>
      </w:pPr>
      <w:rPr>
        <w:rFonts w:ascii="Wingdings" w:hAnsi="Wingdings"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1F0F4A00"/>
    <w:multiLevelType w:val="hybridMultilevel"/>
    <w:tmpl w:val="8564B0D2"/>
    <w:lvl w:ilvl="0" w:tplc="FA86ABC0">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 w15:restartNumberingAfterBreak="0">
    <w:nsid w:val="67BE304F"/>
    <w:multiLevelType w:val="hybridMultilevel"/>
    <w:tmpl w:val="EDB4CC52"/>
    <w:lvl w:ilvl="0" w:tplc="08140003">
      <w:start w:val="1"/>
      <w:numFmt w:val="bullet"/>
      <w:lvlText w:val="o"/>
      <w:lvlJc w:val="left"/>
      <w:pPr>
        <w:ind w:left="720" w:hanging="360"/>
      </w:pPr>
      <w:rPr>
        <w:rFonts w:ascii="Courier New" w:hAnsi="Courier New" w:cs="Courier New"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600841987">
    <w:abstractNumId w:val="0"/>
  </w:num>
  <w:num w:numId="2" w16cid:durableId="783891528">
    <w:abstractNumId w:val="1"/>
  </w:num>
  <w:num w:numId="3" w16cid:durableId="1963070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613"/>
    <w:rsid w:val="00006219"/>
    <w:rsid w:val="00010356"/>
    <w:rsid w:val="00013E79"/>
    <w:rsid w:val="000227C0"/>
    <w:rsid w:val="0003080E"/>
    <w:rsid w:val="00054DA2"/>
    <w:rsid w:val="0006629C"/>
    <w:rsid w:val="00066E6E"/>
    <w:rsid w:val="0010605D"/>
    <w:rsid w:val="001644D7"/>
    <w:rsid w:val="0017135F"/>
    <w:rsid w:val="00175F5A"/>
    <w:rsid w:val="00182073"/>
    <w:rsid w:val="00196A37"/>
    <w:rsid w:val="001B3AFB"/>
    <w:rsid w:val="001D6BB8"/>
    <w:rsid w:val="00204F5D"/>
    <w:rsid w:val="002454CE"/>
    <w:rsid w:val="00327D85"/>
    <w:rsid w:val="00330B00"/>
    <w:rsid w:val="00332BD3"/>
    <w:rsid w:val="003764AF"/>
    <w:rsid w:val="0038188F"/>
    <w:rsid w:val="00407C50"/>
    <w:rsid w:val="00450DAB"/>
    <w:rsid w:val="004512B2"/>
    <w:rsid w:val="00470C42"/>
    <w:rsid w:val="00476A30"/>
    <w:rsid w:val="004A6D96"/>
    <w:rsid w:val="004A71E5"/>
    <w:rsid w:val="004C0CDB"/>
    <w:rsid w:val="004D763C"/>
    <w:rsid w:val="004E5F88"/>
    <w:rsid w:val="00551994"/>
    <w:rsid w:val="0057013B"/>
    <w:rsid w:val="005A0CB4"/>
    <w:rsid w:val="005E6E56"/>
    <w:rsid w:val="005F2BB6"/>
    <w:rsid w:val="00603EF9"/>
    <w:rsid w:val="00675026"/>
    <w:rsid w:val="0068638E"/>
    <w:rsid w:val="006872A6"/>
    <w:rsid w:val="00703CBE"/>
    <w:rsid w:val="007133F4"/>
    <w:rsid w:val="00754B66"/>
    <w:rsid w:val="00773747"/>
    <w:rsid w:val="0077476D"/>
    <w:rsid w:val="007A5162"/>
    <w:rsid w:val="007A6845"/>
    <w:rsid w:val="007A6E18"/>
    <w:rsid w:val="007C18AC"/>
    <w:rsid w:val="007E64C6"/>
    <w:rsid w:val="0081008D"/>
    <w:rsid w:val="00822C5A"/>
    <w:rsid w:val="008344C3"/>
    <w:rsid w:val="0085096F"/>
    <w:rsid w:val="00876305"/>
    <w:rsid w:val="00893E1C"/>
    <w:rsid w:val="00896C57"/>
    <w:rsid w:val="0091136D"/>
    <w:rsid w:val="009618D2"/>
    <w:rsid w:val="009815A3"/>
    <w:rsid w:val="009E17E3"/>
    <w:rsid w:val="009F45CE"/>
    <w:rsid w:val="00A9608D"/>
    <w:rsid w:val="00AC2621"/>
    <w:rsid w:val="00B027EE"/>
    <w:rsid w:val="00B10D93"/>
    <w:rsid w:val="00B13B10"/>
    <w:rsid w:val="00B621B1"/>
    <w:rsid w:val="00B80DDE"/>
    <w:rsid w:val="00B867E1"/>
    <w:rsid w:val="00B954AA"/>
    <w:rsid w:val="00BD4CDA"/>
    <w:rsid w:val="00BF158B"/>
    <w:rsid w:val="00C2273C"/>
    <w:rsid w:val="00C2555A"/>
    <w:rsid w:val="00C846B5"/>
    <w:rsid w:val="00C9267F"/>
    <w:rsid w:val="00CE2B3A"/>
    <w:rsid w:val="00D51001"/>
    <w:rsid w:val="00DE784B"/>
    <w:rsid w:val="00E013CB"/>
    <w:rsid w:val="00E5608C"/>
    <w:rsid w:val="00E95E26"/>
    <w:rsid w:val="00EC6DF4"/>
    <w:rsid w:val="00F14613"/>
    <w:rsid w:val="00F22170"/>
    <w:rsid w:val="00F5056A"/>
    <w:rsid w:val="00F6662D"/>
    <w:rsid w:val="00F735BE"/>
    <w:rsid w:val="00FA3DC6"/>
    <w:rsid w:val="00FA61DD"/>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79C66F"/>
  <w15:chartTrackingRefBased/>
  <w15:docId w15:val="{38DA0C39-DB37-4789-9A02-399CAC7A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613"/>
  </w:style>
  <w:style w:type="paragraph" w:styleId="Overskrift1">
    <w:name w:val="heading 1"/>
    <w:basedOn w:val="Normal"/>
    <w:next w:val="Normal"/>
    <w:link w:val="Overskrift1Tegn"/>
    <w:uiPriority w:val="9"/>
    <w:qFormat/>
    <w:rsid w:val="00AC2621"/>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AC2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C2621"/>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sid w:val="00AC2621"/>
    <w:rPr>
      <w:rFonts w:asciiTheme="majorHAnsi" w:eastAsiaTheme="majorEastAsia" w:hAnsiTheme="majorHAnsi" w:cstheme="majorBidi"/>
      <w:color w:val="1481AB" w:themeColor="accent1" w:themeShade="BF"/>
      <w:sz w:val="32"/>
      <w:szCs w:val="32"/>
    </w:rPr>
  </w:style>
  <w:style w:type="table" w:styleId="Tabellrutenett">
    <w:name w:val="Table Grid"/>
    <w:basedOn w:val="Vanligtabell"/>
    <w:uiPriority w:val="39"/>
    <w:rsid w:val="00AC2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4uthevingsfarge1">
    <w:name w:val="Grid Table 4 Accent 1"/>
    <w:basedOn w:val="Vanligtabell"/>
    <w:uiPriority w:val="49"/>
    <w:rsid w:val="00F22170"/>
    <w:pPr>
      <w:spacing w:after="0" w:line="240" w:lineRule="auto"/>
    </w:pPr>
    <w:tblPr>
      <w:tblStyleRowBandSize w:val="1"/>
      <w:tblStyleColBandSize w:val="1"/>
      <w:tblBorders>
        <w:top w:val="single" w:sz="4" w:space="0" w:color="76CDEE" w:themeColor="accent1" w:themeTint="99"/>
        <w:left w:val="single" w:sz="4" w:space="0" w:color="76CDEE" w:themeColor="accent1" w:themeTint="99"/>
        <w:bottom w:val="single" w:sz="4" w:space="0" w:color="76CDEE" w:themeColor="accent1" w:themeTint="99"/>
        <w:right w:val="single" w:sz="4" w:space="0" w:color="76CDEE" w:themeColor="accent1" w:themeTint="99"/>
        <w:insideH w:val="single" w:sz="4" w:space="0" w:color="76CDEE" w:themeColor="accent1" w:themeTint="99"/>
        <w:insideV w:val="single" w:sz="4" w:space="0" w:color="76CDEE" w:themeColor="accent1" w:themeTint="99"/>
      </w:tblBorders>
    </w:tblPr>
    <w:tblStylePr w:type="firstRow">
      <w:rPr>
        <w:b/>
        <w:bCs/>
        <w:color w:val="FFFFFF" w:themeColor="background1"/>
      </w:rPr>
      <w:tblPr/>
      <w:tcPr>
        <w:tcBorders>
          <w:top w:val="single" w:sz="4" w:space="0" w:color="1CADE4" w:themeColor="accent1"/>
          <w:left w:val="single" w:sz="4" w:space="0" w:color="1CADE4" w:themeColor="accent1"/>
          <w:bottom w:val="single" w:sz="4" w:space="0" w:color="1CADE4" w:themeColor="accent1"/>
          <w:right w:val="single" w:sz="4" w:space="0" w:color="1CADE4" w:themeColor="accent1"/>
          <w:insideH w:val="nil"/>
          <w:insideV w:val="nil"/>
        </w:tcBorders>
        <w:shd w:val="clear" w:color="auto" w:fill="1CADE4" w:themeFill="accent1"/>
      </w:tcPr>
    </w:tblStylePr>
    <w:tblStylePr w:type="lastRow">
      <w:rPr>
        <w:b/>
        <w:bCs/>
      </w:rPr>
      <w:tblPr/>
      <w:tcPr>
        <w:tcBorders>
          <w:top w:val="double" w:sz="4" w:space="0" w:color="1CADE4" w:themeColor="accent1"/>
        </w:tcBorders>
      </w:tcPr>
    </w:tblStylePr>
    <w:tblStylePr w:type="firstCol">
      <w:rPr>
        <w:b/>
        <w:bCs/>
      </w:rPr>
    </w:tblStylePr>
    <w:tblStylePr w:type="lastCol">
      <w:rPr>
        <w:b/>
        <w:bCs/>
      </w:rPr>
    </w:tblStylePr>
    <w:tblStylePr w:type="band1Vert">
      <w:tblPr/>
      <w:tcPr>
        <w:shd w:val="clear" w:color="auto" w:fill="D1EEF9" w:themeFill="accent1" w:themeFillTint="33"/>
      </w:tcPr>
    </w:tblStylePr>
    <w:tblStylePr w:type="band1Horz">
      <w:tblPr/>
      <w:tcPr>
        <w:shd w:val="clear" w:color="auto" w:fill="D1EEF9" w:themeFill="accent1" w:themeFillTint="33"/>
      </w:tcPr>
    </w:tblStylePr>
  </w:style>
  <w:style w:type="paragraph" w:styleId="Listeavsnitt">
    <w:name w:val="List Paragraph"/>
    <w:basedOn w:val="Normal"/>
    <w:uiPriority w:val="34"/>
    <w:qFormat/>
    <w:rsid w:val="00B80DDE"/>
    <w:pPr>
      <w:ind w:left="720"/>
      <w:contextualSpacing/>
    </w:pPr>
  </w:style>
  <w:style w:type="paragraph" w:styleId="Topptekst">
    <w:name w:val="header"/>
    <w:basedOn w:val="Normal"/>
    <w:link w:val="TopptekstTegn"/>
    <w:uiPriority w:val="99"/>
    <w:unhideWhenUsed/>
    <w:rsid w:val="004A71E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A71E5"/>
  </w:style>
  <w:style w:type="paragraph" w:styleId="Bunntekst">
    <w:name w:val="footer"/>
    <w:basedOn w:val="Normal"/>
    <w:link w:val="BunntekstTegn"/>
    <w:uiPriority w:val="99"/>
    <w:unhideWhenUsed/>
    <w:rsid w:val="004A71E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A71E5"/>
  </w:style>
  <w:style w:type="paragraph" w:styleId="Ingenmellomrom">
    <w:name w:val="No Spacing"/>
    <w:link w:val="IngenmellomromTegn"/>
    <w:uiPriority w:val="1"/>
    <w:qFormat/>
    <w:rsid w:val="004A71E5"/>
    <w:pPr>
      <w:spacing w:after="0" w:line="240" w:lineRule="auto"/>
    </w:pPr>
    <w:rPr>
      <w:rFonts w:eastAsiaTheme="minorEastAsia"/>
      <w:lang w:eastAsia="nn-NO"/>
    </w:rPr>
  </w:style>
  <w:style w:type="character" w:customStyle="1" w:styleId="IngenmellomromTegn">
    <w:name w:val="Ingen mellomrom Tegn"/>
    <w:basedOn w:val="Standardskriftforavsnitt"/>
    <w:link w:val="Ingenmellomrom"/>
    <w:uiPriority w:val="1"/>
    <w:rsid w:val="004A71E5"/>
    <w:rPr>
      <w:rFonts w:eastAsiaTheme="minorEastAsia"/>
      <w:lang w:eastAsia="nn-NO"/>
    </w:rPr>
  </w:style>
  <w:style w:type="character" w:styleId="Plassholdertekst">
    <w:name w:val="Placeholder Text"/>
    <w:basedOn w:val="Standardskriftforavsnitt"/>
    <w:uiPriority w:val="99"/>
    <w:semiHidden/>
    <w:rsid w:val="007A5162"/>
    <w:rPr>
      <w:color w:val="808080"/>
    </w:rPr>
  </w:style>
  <w:style w:type="paragraph" w:styleId="Bildetekst">
    <w:name w:val="caption"/>
    <w:basedOn w:val="Normal"/>
    <w:next w:val="Normal"/>
    <w:uiPriority w:val="35"/>
    <w:unhideWhenUsed/>
    <w:qFormat/>
    <w:rsid w:val="009618D2"/>
    <w:pPr>
      <w:spacing w:after="200" w:line="240" w:lineRule="auto"/>
    </w:pPr>
    <w:rPr>
      <w:i/>
      <w:iCs/>
      <w:color w:val="335B74"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Blå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991</Words>
  <Characters>5257</Characters>
  <Application>Microsoft Office Word</Application>
  <DocSecurity>4</DocSecurity>
  <Lines>43</Lines>
  <Paragraphs>12</Paragraphs>
  <ScaleCrop>false</ScaleCrop>
  <HeadingPairs>
    <vt:vector size="2" baseType="variant">
      <vt:variant>
        <vt:lpstr>Tittel</vt:lpstr>
      </vt:variant>
      <vt:variant>
        <vt:i4>1</vt:i4>
      </vt:variant>
    </vt:vector>
  </HeadingPairs>
  <TitlesOfParts>
    <vt:vector size="1" baseType="lpstr">
      <vt:lpstr>Solund kommune sin frivilligstrategi</vt:lpstr>
    </vt:vector>
  </TitlesOfParts>
  <Company>Vedteken i Solund kommunestyre</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Solund kommune sin frivilligstrategi</dc:title>
  <dc:subject/>
  <dc:creator>Vedteken i Solund kommunestyre</dc:creator>
  <cp:keywords/>
  <dc:description/>
  <cp:lastModifiedBy>Odd Simen Sæter Finnvik</cp:lastModifiedBy>
  <cp:revision>2</cp:revision>
  <dcterms:created xsi:type="dcterms:W3CDTF">2026-10-06T11:24:00Z</dcterms:created>
  <dcterms:modified xsi:type="dcterms:W3CDTF">2026-10-06T11:24:00Z</dcterms:modified>
</cp:coreProperties>
</file>